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55F0" w14:textId="77777777" w:rsidR="00285CFC" w:rsidRPr="004F377B" w:rsidRDefault="00285CFC">
      <w:pPr>
        <w:pStyle w:val="Tijeloteksta1"/>
        <w:shd w:val="clear" w:color="auto" w:fill="auto"/>
        <w:spacing w:line="254" w:lineRule="exact"/>
        <w:ind w:firstLine="360"/>
        <w:rPr>
          <w:rFonts w:ascii="Arial" w:hAnsi="Arial" w:cs="Arial"/>
          <w:sz w:val="24"/>
          <w:szCs w:val="24"/>
        </w:rPr>
      </w:pPr>
    </w:p>
    <w:p w14:paraId="5C28DBE9" w14:textId="77777777" w:rsidR="00285CFC" w:rsidRPr="004F377B" w:rsidRDefault="00285CFC">
      <w:pPr>
        <w:pStyle w:val="Tijeloteksta1"/>
        <w:shd w:val="clear" w:color="auto" w:fill="auto"/>
        <w:spacing w:line="254" w:lineRule="exact"/>
        <w:ind w:firstLine="36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B1405A" w:rsidRPr="004F377B" w14:paraId="2DD50BFA" w14:textId="77777777" w:rsidTr="00BE7117">
        <w:trPr>
          <w:trHeight w:val="284"/>
        </w:trPr>
        <w:tc>
          <w:tcPr>
            <w:tcW w:w="3969" w:type="dxa"/>
          </w:tcPr>
          <w:p w14:paraId="0B460A78" w14:textId="77777777" w:rsidR="00B1405A" w:rsidRPr="004F377B" w:rsidRDefault="00B1405A" w:rsidP="00B1405A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position w:val="14"/>
                <w:lang w:eastAsia="en-US" w:bidi="ar-SA"/>
              </w:rPr>
            </w:pPr>
            <w:r w:rsidRPr="004F377B">
              <w:rPr>
                <w:rFonts w:ascii="Calibri" w:eastAsia="Times New Roman" w:hAnsi="Calibri" w:cs="Times New Roman"/>
                <w:color w:val="auto"/>
                <w:position w:val="14"/>
                <w:lang w:eastAsia="en-US" w:bidi="ar-S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190C4FB9" w14:textId="77777777" w:rsidR="00B1405A" w:rsidRPr="004F377B" w:rsidRDefault="00B1405A" w:rsidP="00B1405A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lang w:eastAsia="en-US" w:bidi="ar-SA"/>
              </w:rPr>
            </w:pPr>
            <w:r w:rsidRPr="004F377B">
              <w:rPr>
                <w:rFonts w:ascii="Calibri" w:eastAsia="Times New Roman" w:hAnsi="Calibri" w:cs="Times New Roman"/>
                <w:color w:val="auto"/>
                <w:lang w:eastAsia="en-US" w:bidi="ar-SA"/>
              </w:rPr>
              <w:object w:dxaOrig="833" w:dyaOrig="943" w14:anchorId="623E4E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2pt;height:52.7pt" o:ole="" o:borderbottomcolor="this" fillcolor="window">
                  <v:imagedata r:id="rId7" o:title=""/>
                </v:shape>
                <o:OLEObject Type="Embed" ProgID="CorelDraw.Graphic.10" ShapeID="_x0000_i1025" DrawAspect="Content" ObjectID="_1758618074" r:id="rId8"/>
              </w:object>
            </w:r>
          </w:p>
        </w:tc>
        <w:tc>
          <w:tcPr>
            <w:tcW w:w="3933" w:type="dxa"/>
          </w:tcPr>
          <w:p w14:paraId="085B338B" w14:textId="77777777" w:rsidR="00B1405A" w:rsidRPr="004F377B" w:rsidRDefault="00B1405A" w:rsidP="00B1405A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lang w:eastAsia="en-US" w:bidi="ar-SA"/>
              </w:rPr>
            </w:pPr>
            <w:r w:rsidRPr="004F377B">
              <w:rPr>
                <w:rFonts w:ascii="Calibri" w:eastAsia="Times New Roman" w:hAnsi="Calibri" w:cs="Times New Roman"/>
                <w:color w:val="auto"/>
                <w:lang w:eastAsia="en-US" w:bidi="ar-SA"/>
              </w:rPr>
              <w:t>БОСНА И ХЕРЦЕГОВИНА</w:t>
            </w:r>
          </w:p>
        </w:tc>
      </w:tr>
      <w:tr w:rsidR="00B1405A" w:rsidRPr="004F377B" w14:paraId="6ECA1038" w14:textId="77777777" w:rsidTr="00BE7117">
        <w:tc>
          <w:tcPr>
            <w:tcW w:w="3969" w:type="dxa"/>
          </w:tcPr>
          <w:p w14:paraId="61393D4D" w14:textId="77777777" w:rsidR="00B1405A" w:rsidRPr="004F377B" w:rsidRDefault="00B1405A" w:rsidP="00B1405A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position w:val="14"/>
                <w:lang w:eastAsia="en-US" w:bidi="ar-SA"/>
              </w:rPr>
            </w:pPr>
            <w:r w:rsidRPr="004F377B">
              <w:rPr>
                <w:rFonts w:ascii="Calibri" w:eastAsia="Times New Roman" w:hAnsi="Calibri" w:cs="Times New Roman"/>
                <w:color w:val="auto"/>
                <w:position w:val="14"/>
                <w:lang w:eastAsia="en-US" w:bidi="ar-SA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6BF197C0" w14:textId="77777777" w:rsidR="00B1405A" w:rsidRPr="004F377B" w:rsidRDefault="00B1405A" w:rsidP="00B1405A">
            <w:pPr>
              <w:widowControl/>
              <w:jc w:val="both"/>
              <w:rPr>
                <w:rFonts w:ascii="Calibri" w:eastAsia="Times New Roman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933" w:type="dxa"/>
          </w:tcPr>
          <w:p w14:paraId="2E57865B" w14:textId="77777777" w:rsidR="00B1405A" w:rsidRPr="004F377B" w:rsidRDefault="00B1405A" w:rsidP="00B1405A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lang w:eastAsia="en-US" w:bidi="ar-SA"/>
              </w:rPr>
            </w:pPr>
            <w:proofErr w:type="spellStart"/>
            <w:r w:rsidRPr="004F377B">
              <w:rPr>
                <w:rFonts w:ascii="Calibri" w:eastAsia="Times New Roman" w:hAnsi="Calibri" w:cs="Times New Roman"/>
                <w:color w:val="auto"/>
                <w:lang w:eastAsia="en-US" w:bidi="ar-SA"/>
              </w:rPr>
              <w:t>Брчко</w:t>
            </w:r>
            <w:proofErr w:type="spellEnd"/>
            <w:r w:rsidRPr="004F377B">
              <w:rPr>
                <w:rFonts w:ascii="Calibri" w:eastAsia="Times New Roman" w:hAnsi="Calibri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4F377B">
              <w:rPr>
                <w:rFonts w:ascii="Calibri" w:eastAsia="Times New Roman" w:hAnsi="Calibri" w:cs="Times New Roman"/>
                <w:color w:val="auto"/>
                <w:lang w:eastAsia="en-US" w:bidi="ar-SA"/>
              </w:rPr>
              <w:t>дистрикт</w:t>
            </w:r>
            <w:proofErr w:type="spellEnd"/>
            <w:r w:rsidRPr="004F377B">
              <w:rPr>
                <w:rFonts w:ascii="Calibri" w:eastAsia="Times New Roman" w:hAnsi="Calibri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4F377B">
              <w:rPr>
                <w:rFonts w:ascii="Calibri" w:eastAsia="Times New Roman" w:hAnsi="Calibri" w:cs="Times New Roman"/>
                <w:color w:val="auto"/>
                <w:lang w:eastAsia="en-US" w:bidi="ar-SA"/>
              </w:rPr>
              <w:t>БиХ</w:t>
            </w:r>
            <w:proofErr w:type="spellEnd"/>
          </w:p>
        </w:tc>
      </w:tr>
      <w:tr w:rsidR="00B1405A" w:rsidRPr="004F377B" w14:paraId="36537067" w14:textId="77777777" w:rsidTr="00BE7117">
        <w:trPr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58DD3944" w14:textId="77777777" w:rsidR="00B1405A" w:rsidRPr="004F377B" w:rsidRDefault="00B1405A" w:rsidP="00B1405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auto"/>
                <w:position w:val="14"/>
                <w:sz w:val="28"/>
                <w:szCs w:val="28"/>
                <w:lang w:eastAsia="en-US" w:bidi="ar-SA"/>
              </w:rPr>
            </w:pPr>
            <w:r w:rsidRPr="004F377B">
              <w:rPr>
                <w:rFonts w:ascii="Calibri" w:eastAsia="Times New Roman" w:hAnsi="Calibri" w:cs="Times New Roman"/>
                <w:b/>
                <w:bCs/>
                <w:iCs/>
                <w:color w:val="auto"/>
                <w:position w:val="14"/>
                <w:sz w:val="28"/>
                <w:szCs w:val="28"/>
                <w:lang w:eastAsia="en-US" w:bidi="ar-SA"/>
              </w:rPr>
              <w:t>SKUPŠTINA</w:t>
            </w:r>
          </w:p>
          <w:p w14:paraId="39EAC889" w14:textId="650101E5" w:rsidR="00B1405A" w:rsidRPr="004F377B" w:rsidRDefault="00B1405A" w:rsidP="00B1405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  <w:position w:val="14"/>
                <w:sz w:val="22"/>
                <w:szCs w:val="22"/>
                <w:lang w:eastAsia="en-US" w:bidi="ar-SA"/>
              </w:rPr>
            </w:pPr>
            <w:r w:rsidRPr="004F377B">
              <w:rPr>
                <w:rFonts w:ascii="Calibri" w:eastAsia="Times New Roman" w:hAnsi="Calibri" w:cs="Times New Roman"/>
                <w:b/>
                <w:bCs/>
                <w:iCs/>
                <w:color w:val="auto"/>
                <w:position w:val="14"/>
                <w:sz w:val="22"/>
                <w:szCs w:val="22"/>
                <w:lang w:eastAsia="en-US" w:bidi="ar-SA"/>
              </w:rPr>
              <w:t>KOMISIJA/POVJERENSTVO ZA UPRAVU I FINANSIJE/FINANCIJE</w:t>
            </w:r>
            <w:r w:rsidRPr="004F377B"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  <w:position w:val="14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7F1BF9A5" w14:textId="77777777" w:rsidR="00B1405A" w:rsidRPr="004F377B" w:rsidRDefault="00B1405A" w:rsidP="00B1405A">
            <w:pPr>
              <w:widowControl/>
              <w:jc w:val="both"/>
              <w:rPr>
                <w:rFonts w:ascii="Calibri" w:eastAsia="Times New Roman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6F4532E3" w14:textId="77777777" w:rsidR="00B1405A" w:rsidRPr="004F377B" w:rsidRDefault="00B1405A" w:rsidP="00B1405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auto"/>
                <w:position w:val="14"/>
                <w:sz w:val="28"/>
                <w:szCs w:val="28"/>
                <w:lang w:eastAsia="en-US" w:bidi="ar-SA"/>
              </w:rPr>
            </w:pPr>
            <w:r w:rsidRPr="004F377B">
              <w:rPr>
                <w:rFonts w:ascii="Calibri" w:eastAsia="Times New Roman" w:hAnsi="Calibri" w:cs="Times New Roman"/>
                <w:b/>
                <w:bCs/>
                <w:iCs/>
                <w:color w:val="auto"/>
                <w:position w:val="14"/>
                <w:sz w:val="28"/>
                <w:szCs w:val="28"/>
                <w:lang w:eastAsia="en-US" w:bidi="ar-SA"/>
              </w:rPr>
              <w:t>СКУПШТИНА</w:t>
            </w:r>
          </w:p>
          <w:p w14:paraId="4CBE29B9" w14:textId="77777777" w:rsidR="00B1405A" w:rsidRPr="004F377B" w:rsidRDefault="00B1405A" w:rsidP="00B1405A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Calibri" w:eastAsia="Times New Roman" w:hAnsi="Calibri" w:cs="Times New Roman"/>
                <w:b/>
                <w:bCs/>
                <w:iCs/>
                <w:color w:val="auto"/>
                <w:position w:val="14"/>
                <w:sz w:val="22"/>
                <w:szCs w:val="22"/>
                <w:lang w:eastAsia="en-US" w:bidi="ar-SA"/>
              </w:rPr>
              <w:t>КОМИСИЈА ЗА УПРАВУ И ФИНАНСИЈЕ</w:t>
            </w:r>
          </w:p>
        </w:tc>
      </w:tr>
      <w:tr w:rsidR="00B1405A" w:rsidRPr="004F377B" w14:paraId="4D13FF27" w14:textId="77777777" w:rsidTr="00BE7117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0C0339" w14:textId="77777777" w:rsidR="00B1405A" w:rsidRPr="004F377B" w:rsidRDefault="00B1405A" w:rsidP="00B1405A">
            <w:pPr>
              <w:widowControl/>
              <w:rPr>
                <w:rFonts w:ascii="Calibri" w:eastAsia="Times New Roman" w:hAnsi="Calibri" w:cs="Times New Roman"/>
                <w:color w:val="auto"/>
                <w:sz w:val="16"/>
                <w:szCs w:val="20"/>
                <w:lang w:eastAsia="en-US" w:bidi="ar-SA"/>
              </w:rPr>
            </w:pPr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20"/>
                <w:lang w:eastAsia="en-US" w:bidi="ar-SA"/>
              </w:rPr>
              <w:t xml:space="preserve">Mladena </w:t>
            </w:r>
            <w:proofErr w:type="spellStart"/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20"/>
                <w:lang w:eastAsia="en-US" w:bidi="ar-SA"/>
              </w:rPr>
              <w:t>Maglova</w:t>
            </w:r>
            <w:proofErr w:type="spellEnd"/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20"/>
                <w:lang w:eastAsia="en-US" w:bidi="ar-SA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E47972" w14:textId="77777777" w:rsidR="00B1405A" w:rsidRPr="004F377B" w:rsidRDefault="00B1405A" w:rsidP="00B1405A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  <w:position w:val="14"/>
                <w:sz w:val="12"/>
                <w:szCs w:val="12"/>
                <w:lang w:eastAsia="en-US" w:bidi="ar-SA"/>
              </w:rPr>
            </w:pPr>
            <w:proofErr w:type="spellStart"/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12"/>
                <w:lang w:eastAsia="en-US" w:bidi="ar-SA"/>
              </w:rPr>
              <w:t>Младена</w:t>
            </w:r>
            <w:proofErr w:type="spellEnd"/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12"/>
                <w:lang w:eastAsia="en-US" w:bidi="ar-SA"/>
              </w:rPr>
              <w:t xml:space="preserve"> </w:t>
            </w:r>
            <w:proofErr w:type="spellStart"/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12"/>
                <w:lang w:eastAsia="en-US" w:bidi="ar-SA"/>
              </w:rPr>
              <w:t>Маглова</w:t>
            </w:r>
            <w:proofErr w:type="spellEnd"/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12"/>
                <w:lang w:eastAsia="en-US" w:bidi="ar-SA"/>
              </w:rPr>
              <w:t xml:space="preserve"> 2, 76100 </w:t>
            </w:r>
            <w:proofErr w:type="spellStart"/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12"/>
                <w:lang w:eastAsia="en-US" w:bidi="ar-SA"/>
              </w:rPr>
              <w:t>Брчко</w:t>
            </w:r>
            <w:proofErr w:type="spellEnd"/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12"/>
                <w:lang w:eastAsia="en-US" w:bidi="ar-SA"/>
              </w:rPr>
              <w:t xml:space="preserve"> </w:t>
            </w:r>
            <w:proofErr w:type="spellStart"/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12"/>
                <w:lang w:eastAsia="en-US" w:bidi="ar-SA"/>
              </w:rPr>
              <w:t>дистрикт</w:t>
            </w:r>
            <w:proofErr w:type="spellEnd"/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12"/>
                <w:lang w:eastAsia="en-US" w:bidi="ar-SA"/>
              </w:rPr>
              <w:t xml:space="preserve"> </w:t>
            </w:r>
            <w:proofErr w:type="spellStart"/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12"/>
                <w:lang w:eastAsia="en-US" w:bidi="ar-SA"/>
              </w:rPr>
              <w:t>БиХ</w:t>
            </w:r>
            <w:proofErr w:type="spellEnd"/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12"/>
                <w:lang w:eastAsia="en-US" w:bidi="ar-SA"/>
              </w:rPr>
              <w:t xml:space="preserve">, </w:t>
            </w:r>
            <w:proofErr w:type="spellStart"/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12"/>
                <w:lang w:eastAsia="en-US" w:bidi="ar-SA"/>
              </w:rPr>
              <w:t>тел</w:t>
            </w:r>
            <w:proofErr w:type="spellEnd"/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12"/>
                <w:lang w:eastAsia="en-US" w:bidi="ar-SA"/>
              </w:rPr>
              <w:t xml:space="preserve">. и </w:t>
            </w:r>
            <w:proofErr w:type="spellStart"/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12"/>
                <w:lang w:eastAsia="en-US" w:bidi="ar-SA"/>
              </w:rPr>
              <w:t>факс</w:t>
            </w:r>
            <w:proofErr w:type="spellEnd"/>
            <w:r w:rsidRPr="004F377B">
              <w:rPr>
                <w:rFonts w:ascii="Calibri" w:eastAsia="Times New Roman" w:hAnsi="Calibri" w:cs="Times New Roman"/>
                <w:i/>
                <w:color w:val="auto"/>
                <w:sz w:val="14"/>
                <w:szCs w:val="12"/>
                <w:lang w:eastAsia="en-US" w:bidi="ar-SA"/>
              </w:rPr>
              <w:t>: 049/215-516</w:t>
            </w:r>
          </w:p>
        </w:tc>
      </w:tr>
    </w:tbl>
    <w:p w14:paraId="4E540194" w14:textId="77777777" w:rsidR="00285CFC" w:rsidRPr="004F377B" w:rsidRDefault="00285CFC" w:rsidP="00F92DBC">
      <w:pPr>
        <w:pStyle w:val="Tijeloteksta1"/>
        <w:shd w:val="clear" w:color="auto" w:fill="auto"/>
        <w:spacing w:line="254" w:lineRule="exact"/>
        <w:ind w:firstLine="0"/>
        <w:rPr>
          <w:rFonts w:ascii="Arial" w:hAnsi="Arial" w:cs="Arial"/>
          <w:sz w:val="24"/>
          <w:szCs w:val="24"/>
        </w:rPr>
      </w:pPr>
    </w:p>
    <w:p w14:paraId="46C68928" w14:textId="77777777" w:rsidR="004F3DCE" w:rsidRPr="004F377B" w:rsidRDefault="004F3DCE" w:rsidP="00414F75">
      <w:pPr>
        <w:pStyle w:val="Tijeloteksta1"/>
        <w:shd w:val="clear" w:color="auto" w:fill="auto"/>
        <w:spacing w:line="254" w:lineRule="exact"/>
        <w:ind w:firstLine="360"/>
        <w:jc w:val="right"/>
        <w:rPr>
          <w:b/>
          <w:bCs/>
          <w:sz w:val="24"/>
          <w:szCs w:val="24"/>
        </w:rPr>
      </w:pPr>
    </w:p>
    <w:p w14:paraId="5B96C88E" w14:textId="4AD252C6" w:rsidR="004F3DCE" w:rsidRPr="004F377B" w:rsidRDefault="004F3DCE" w:rsidP="004F3DCE">
      <w:pPr>
        <w:pStyle w:val="Tijeloteksta1"/>
        <w:shd w:val="clear" w:color="auto" w:fill="auto"/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 w:rsidRPr="004F377B">
        <w:rPr>
          <w:color w:val="000000" w:themeColor="text1"/>
          <w:sz w:val="24"/>
          <w:szCs w:val="24"/>
        </w:rPr>
        <w:t>Broj: 01.8-02</w:t>
      </w:r>
      <w:r w:rsidR="00D63D85" w:rsidRPr="004F377B">
        <w:rPr>
          <w:color w:val="000000" w:themeColor="text1"/>
          <w:sz w:val="24"/>
          <w:szCs w:val="24"/>
        </w:rPr>
        <w:t>-5711/</w:t>
      </w:r>
      <w:r w:rsidRPr="004F377B">
        <w:rPr>
          <w:color w:val="000000" w:themeColor="text1"/>
          <w:sz w:val="24"/>
          <w:szCs w:val="24"/>
        </w:rPr>
        <w:t>23</w:t>
      </w:r>
    </w:p>
    <w:p w14:paraId="3A20183A" w14:textId="0B30FD08" w:rsidR="004F3DCE" w:rsidRPr="004F377B" w:rsidRDefault="004F3DCE" w:rsidP="004F3DCE">
      <w:pPr>
        <w:pStyle w:val="Tijeloteksta1"/>
        <w:shd w:val="clear" w:color="auto" w:fill="auto"/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 w:rsidRPr="004F377B">
        <w:rPr>
          <w:color w:val="000000" w:themeColor="text1"/>
          <w:sz w:val="24"/>
          <w:szCs w:val="24"/>
        </w:rPr>
        <w:t xml:space="preserve">Brčko, </w:t>
      </w:r>
      <w:r w:rsidR="00D63D85" w:rsidRPr="004F377B">
        <w:rPr>
          <w:color w:val="000000" w:themeColor="text1"/>
          <w:sz w:val="24"/>
          <w:szCs w:val="24"/>
        </w:rPr>
        <w:t>11.</w:t>
      </w:r>
      <w:r w:rsidR="00DC6EB4">
        <w:rPr>
          <w:color w:val="000000" w:themeColor="text1"/>
          <w:sz w:val="24"/>
          <w:szCs w:val="24"/>
        </w:rPr>
        <w:t xml:space="preserve"> </w:t>
      </w:r>
      <w:r w:rsidR="00D63D85" w:rsidRPr="004F377B">
        <w:rPr>
          <w:color w:val="000000" w:themeColor="text1"/>
          <w:sz w:val="24"/>
          <w:szCs w:val="24"/>
        </w:rPr>
        <w:t>10.</w:t>
      </w:r>
      <w:r w:rsidR="00DC6EB4">
        <w:rPr>
          <w:color w:val="000000" w:themeColor="text1"/>
          <w:sz w:val="24"/>
          <w:szCs w:val="24"/>
        </w:rPr>
        <w:t xml:space="preserve"> </w:t>
      </w:r>
      <w:r w:rsidRPr="004F377B">
        <w:rPr>
          <w:color w:val="000000" w:themeColor="text1"/>
          <w:sz w:val="24"/>
          <w:szCs w:val="24"/>
        </w:rPr>
        <w:t>2023. godine</w:t>
      </w:r>
    </w:p>
    <w:p w14:paraId="167AB4AC" w14:textId="77777777" w:rsidR="004F3DCE" w:rsidRPr="004F377B" w:rsidRDefault="004F3DCE" w:rsidP="00414F75">
      <w:pPr>
        <w:pStyle w:val="Tijeloteksta1"/>
        <w:shd w:val="clear" w:color="auto" w:fill="auto"/>
        <w:spacing w:line="254" w:lineRule="exact"/>
        <w:ind w:firstLine="360"/>
        <w:jc w:val="right"/>
        <w:rPr>
          <w:b/>
          <w:bCs/>
          <w:sz w:val="24"/>
          <w:szCs w:val="24"/>
        </w:rPr>
      </w:pPr>
    </w:p>
    <w:p w14:paraId="4D3DF659" w14:textId="54DFA459" w:rsidR="00B1405A" w:rsidRPr="004F377B" w:rsidRDefault="00BE7117" w:rsidP="00B1405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Na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osnovu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član</w:t>
      </w:r>
      <w:r w:rsidR="00462872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o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va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40 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i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54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Poslovnika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o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radu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Skupštine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Brčko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distrikta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BiH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—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prečišćeni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tekst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(</w:t>
      </w:r>
      <w:r w:rsidR="004F377B">
        <w:rPr>
          <w:rFonts w:ascii="Times New Roman" w:eastAsia="Times New Roman" w:hAnsi="Times New Roman" w:cs="Times New Roman"/>
          <w:color w:val="auto"/>
          <w:lang w:eastAsia="en-US" w:bidi="ar-SA"/>
        </w:rPr>
        <w:t>„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Službeni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glasnik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Brčko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distrikta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BiH</w:t>
      </w:r>
      <w:r w:rsidR="004F377B">
        <w:rPr>
          <w:rFonts w:ascii="Times New Roman" w:eastAsia="Times New Roman" w:hAnsi="Times New Roman" w:cs="Times New Roman"/>
          <w:color w:val="auto"/>
          <w:lang w:eastAsia="en-US" w:bidi="ar-SA"/>
        </w:rPr>
        <w:t>“</w:t>
      </w:r>
      <w:r w:rsidR="006C7E54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brojevi</w:t>
      </w:r>
      <w:r w:rsidR="006C7E54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54/18, 17/20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i</w:t>
      </w:r>
      <w:r w:rsidR="006C7E54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24/20), 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a</w:t>
      </w:r>
      <w:r w:rsidR="006C7E54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u</w:t>
      </w:r>
      <w:r w:rsidR="006C7E54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vezi</w:t>
      </w:r>
      <w:r w:rsidR="006C7E54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s</w:t>
      </w:r>
      <w:r w:rsidR="006C7E54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članom</w:t>
      </w:r>
      <w:r w:rsidR="006C7E54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9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stavom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3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Uputstva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o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sprovođenju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Zakona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o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slobodi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vjere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i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pravnom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položaju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crkava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i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vjerskih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zajednica</w:t>
      </w:r>
      <w:r w:rsidR="00462872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(</w:t>
      </w:r>
      <w:r w:rsidR="004F377B">
        <w:rPr>
          <w:rFonts w:ascii="Times New Roman" w:eastAsia="Times New Roman" w:hAnsi="Times New Roman" w:cs="Times New Roman"/>
          <w:color w:val="auto"/>
          <w:lang w:eastAsia="en-US" w:bidi="ar-SA"/>
        </w:rPr>
        <w:t>„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Službeni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glasnik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BiH</w:t>
      </w:r>
      <w:r w:rsidR="004F377B">
        <w:rPr>
          <w:rFonts w:ascii="Times New Roman" w:eastAsia="Times New Roman" w:hAnsi="Times New Roman" w:cs="Times New Roman"/>
          <w:color w:val="auto"/>
          <w:lang w:eastAsia="en-US" w:bidi="ar-SA"/>
        </w:rPr>
        <w:t>“</w:t>
      </w:r>
      <w:r w:rsidR="006C7E54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broj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28/19)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Komisija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za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upravu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i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finansije</w:t>
      </w:r>
      <w:proofErr w:type="spellEnd"/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Skupštine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Brčko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distrikta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BiH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na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D63D85" w:rsidRPr="004F377B">
        <w:rPr>
          <w:rFonts w:ascii="Times New Roman" w:hAnsi="Times New Roman" w:cs="Times New Roman"/>
          <w:color w:val="auto"/>
          <w:lang w:eastAsia="en-US" w:bidi="ar-SA"/>
        </w:rPr>
        <w:t>48.</w:t>
      </w:r>
      <w:r w:rsidR="001D0418" w:rsidRPr="004F377B">
        <w:rPr>
          <w:rFonts w:ascii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hAnsi="Times New Roman" w:cs="Times New Roman"/>
          <w:color w:val="auto"/>
          <w:lang w:eastAsia="en-US" w:bidi="ar-SA"/>
        </w:rPr>
        <w:t>sjednici</w:t>
      </w:r>
      <w:r w:rsidR="001D0418" w:rsidRPr="004F377B">
        <w:rPr>
          <w:rFonts w:ascii="Times New Roman" w:hAnsi="Times New Roman" w:cs="Times New Roman"/>
          <w:color w:val="auto"/>
          <w:lang w:eastAsia="en-US" w:bidi="ar-SA"/>
        </w:rPr>
        <w:t xml:space="preserve"> </w:t>
      </w:r>
      <w:r w:rsidRPr="004F377B">
        <w:rPr>
          <w:rFonts w:ascii="Times New Roman" w:hAnsi="Times New Roman" w:cs="Times New Roman"/>
          <w:color w:val="auto"/>
          <w:lang w:eastAsia="en-US" w:bidi="ar-SA"/>
        </w:rPr>
        <w:t>održanoj</w:t>
      </w:r>
      <w:r w:rsidR="001D0418" w:rsidRPr="004F377B">
        <w:rPr>
          <w:rFonts w:ascii="Times New Roman" w:hAnsi="Times New Roman" w:cs="Times New Roman"/>
          <w:color w:val="auto"/>
          <w:lang w:eastAsia="en-US" w:bidi="ar-SA"/>
        </w:rPr>
        <w:t xml:space="preserve"> </w:t>
      </w:r>
      <w:r w:rsidR="00D63D85" w:rsidRPr="004F377B">
        <w:rPr>
          <w:rFonts w:ascii="Times New Roman" w:hAnsi="Times New Roman" w:cs="Times New Roman"/>
          <w:color w:val="auto"/>
          <w:lang w:eastAsia="en-US" w:bidi="ar-SA"/>
        </w:rPr>
        <w:t>11.</w:t>
      </w:r>
      <w:r w:rsidR="004F377B">
        <w:rPr>
          <w:rFonts w:ascii="Times New Roman" w:hAnsi="Times New Roman" w:cs="Times New Roman"/>
          <w:color w:val="auto"/>
          <w:lang w:eastAsia="en-US" w:bidi="ar-SA"/>
        </w:rPr>
        <w:t xml:space="preserve"> </w:t>
      </w:r>
      <w:r w:rsidR="00D63D85" w:rsidRPr="004F377B">
        <w:rPr>
          <w:rFonts w:ascii="Times New Roman" w:hAnsi="Times New Roman" w:cs="Times New Roman"/>
          <w:color w:val="auto"/>
          <w:lang w:eastAsia="en-US" w:bidi="ar-SA"/>
        </w:rPr>
        <w:t>10.</w:t>
      </w:r>
      <w:r w:rsidR="004F377B">
        <w:rPr>
          <w:rFonts w:ascii="Times New Roman" w:hAnsi="Times New Roman" w:cs="Times New Roman"/>
          <w:color w:val="auto"/>
          <w:lang w:eastAsia="en-US" w:bidi="ar-SA"/>
        </w:rPr>
        <w:t xml:space="preserve"> </w:t>
      </w:r>
      <w:r w:rsidR="00414F75" w:rsidRPr="004F377B">
        <w:rPr>
          <w:rFonts w:ascii="Times New Roman" w:hAnsi="Times New Roman" w:cs="Times New Roman"/>
          <w:color w:val="auto"/>
          <w:lang w:eastAsia="en-US" w:bidi="ar-SA"/>
        </w:rPr>
        <w:t>2023</w:t>
      </w:r>
      <w:r w:rsidR="001D0418" w:rsidRPr="004F377B">
        <w:rPr>
          <w:rFonts w:ascii="Times New Roman" w:hAnsi="Times New Roman" w:cs="Times New Roman"/>
          <w:color w:val="auto"/>
          <w:lang w:eastAsia="en-US" w:bidi="ar-SA"/>
        </w:rPr>
        <w:t xml:space="preserve">. </w:t>
      </w:r>
      <w:r w:rsidRPr="004F377B">
        <w:rPr>
          <w:rFonts w:ascii="Times New Roman" w:hAnsi="Times New Roman" w:cs="Times New Roman"/>
          <w:color w:val="auto"/>
          <w:lang w:eastAsia="en-US" w:bidi="ar-SA"/>
        </w:rPr>
        <w:t>godine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</w:t>
      </w:r>
      <w:r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donosi</w:t>
      </w:r>
      <w:r w:rsidR="00B1405A" w:rsidRPr="004F377B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14:paraId="316E6936" w14:textId="77777777" w:rsidR="00F92DBC" w:rsidRPr="004F377B" w:rsidRDefault="00F92DBC" w:rsidP="007646FF">
      <w:pPr>
        <w:pStyle w:val="Tijeloteksta1"/>
        <w:shd w:val="clear" w:color="auto" w:fill="auto"/>
        <w:spacing w:line="254" w:lineRule="exact"/>
        <w:ind w:firstLine="360"/>
        <w:jc w:val="both"/>
        <w:rPr>
          <w:sz w:val="24"/>
          <w:szCs w:val="24"/>
        </w:rPr>
      </w:pPr>
    </w:p>
    <w:p w14:paraId="73C706B8" w14:textId="799924C9" w:rsidR="00486CE0" w:rsidRPr="004F377B" w:rsidRDefault="00486CE0" w:rsidP="00312070">
      <w:pPr>
        <w:pStyle w:val="Tijeloteksta1"/>
        <w:shd w:val="clear" w:color="auto" w:fill="auto"/>
        <w:spacing w:line="254" w:lineRule="exact"/>
        <w:ind w:firstLine="0"/>
        <w:jc w:val="both"/>
        <w:rPr>
          <w:sz w:val="24"/>
          <w:szCs w:val="24"/>
        </w:rPr>
      </w:pPr>
    </w:p>
    <w:p w14:paraId="03252AFC" w14:textId="77777777" w:rsidR="006C7E54" w:rsidRPr="004F377B" w:rsidRDefault="006C7E54" w:rsidP="00312070">
      <w:pPr>
        <w:pStyle w:val="Tijeloteksta1"/>
        <w:shd w:val="clear" w:color="auto" w:fill="auto"/>
        <w:spacing w:line="254" w:lineRule="exact"/>
        <w:ind w:firstLine="0"/>
        <w:jc w:val="both"/>
        <w:rPr>
          <w:sz w:val="24"/>
          <w:szCs w:val="24"/>
        </w:rPr>
      </w:pPr>
    </w:p>
    <w:p w14:paraId="3559B356" w14:textId="10F2A0BA" w:rsidR="00453F0E" w:rsidRPr="004F377B" w:rsidRDefault="00BE7117" w:rsidP="007646FF">
      <w:pPr>
        <w:pStyle w:val="Heading120"/>
        <w:keepNext/>
        <w:keepLines/>
        <w:shd w:val="clear" w:color="auto" w:fill="auto"/>
        <w:spacing w:line="260" w:lineRule="exact"/>
        <w:rPr>
          <w:sz w:val="24"/>
          <w:szCs w:val="24"/>
        </w:rPr>
      </w:pPr>
      <w:bookmarkStart w:id="0" w:name="bookmark0"/>
      <w:r w:rsidRPr="004F377B">
        <w:rPr>
          <w:sz w:val="24"/>
          <w:szCs w:val="24"/>
        </w:rPr>
        <w:t>ODLU</w:t>
      </w:r>
      <w:bookmarkEnd w:id="0"/>
      <w:r w:rsidRPr="004F377B">
        <w:rPr>
          <w:sz w:val="24"/>
          <w:szCs w:val="24"/>
        </w:rPr>
        <w:t>KU</w:t>
      </w:r>
    </w:p>
    <w:p w14:paraId="58DA97CD" w14:textId="380238B9" w:rsidR="00072FC7" w:rsidRPr="004F377B" w:rsidRDefault="00BE7117" w:rsidP="00BD45A0">
      <w:pPr>
        <w:pStyle w:val="Tijeloteksta1"/>
        <w:shd w:val="clear" w:color="auto" w:fill="auto"/>
        <w:ind w:firstLine="0"/>
        <w:jc w:val="center"/>
        <w:rPr>
          <w:sz w:val="24"/>
          <w:szCs w:val="24"/>
        </w:rPr>
      </w:pPr>
      <w:r w:rsidRPr="004F377B">
        <w:rPr>
          <w:sz w:val="24"/>
          <w:szCs w:val="24"/>
        </w:rPr>
        <w:t>o</w:t>
      </w:r>
      <w:r w:rsidR="00073688" w:rsidRPr="004F377B">
        <w:rPr>
          <w:sz w:val="24"/>
          <w:szCs w:val="24"/>
        </w:rPr>
        <w:t xml:space="preserve"> </w:t>
      </w:r>
      <w:bookmarkStart w:id="1" w:name="_Hlk72833519"/>
      <w:r w:rsidRPr="004F377B">
        <w:rPr>
          <w:sz w:val="24"/>
          <w:szCs w:val="24"/>
        </w:rPr>
        <w:t>načinu</w:t>
      </w:r>
      <w:r w:rsidR="00072FC7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raspodjele</w:t>
      </w:r>
      <w:r w:rsidR="00072FC7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4B5EF4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Skupštine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Brčko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distrikta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BiH</w:t>
      </w:r>
      <w:r w:rsidR="00D3051C" w:rsidRPr="004F377B">
        <w:rPr>
          <w:sz w:val="24"/>
          <w:szCs w:val="24"/>
        </w:rPr>
        <w:t xml:space="preserve"> </w:t>
      </w:r>
    </w:p>
    <w:p w14:paraId="0D4EF6C2" w14:textId="66D5B599" w:rsidR="004B5EF4" w:rsidRPr="004F377B" w:rsidRDefault="00BE7117" w:rsidP="00BD45A0">
      <w:pPr>
        <w:pStyle w:val="Tijeloteksta1"/>
        <w:shd w:val="clear" w:color="auto" w:fill="auto"/>
        <w:ind w:firstLine="0"/>
        <w:jc w:val="center"/>
        <w:rPr>
          <w:sz w:val="24"/>
          <w:szCs w:val="24"/>
        </w:rPr>
      </w:pPr>
      <w:r w:rsidRPr="004F377B">
        <w:rPr>
          <w:sz w:val="24"/>
          <w:szCs w:val="24"/>
        </w:rPr>
        <w:t>predviđenih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za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donacije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vjerskim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zajednicam</w:t>
      </w:r>
      <w:bookmarkEnd w:id="1"/>
      <w:r w:rsidRPr="004F377B">
        <w:rPr>
          <w:sz w:val="24"/>
          <w:szCs w:val="24"/>
        </w:rPr>
        <w:t>a</w:t>
      </w:r>
    </w:p>
    <w:p w14:paraId="51160BBA" w14:textId="77777777" w:rsidR="00F92DBC" w:rsidRPr="004F377B" w:rsidRDefault="00F92DBC" w:rsidP="007646FF">
      <w:pPr>
        <w:pStyle w:val="Tijeloteksta1"/>
        <w:shd w:val="clear" w:color="auto" w:fill="auto"/>
        <w:ind w:firstLine="0"/>
        <w:jc w:val="both"/>
        <w:rPr>
          <w:sz w:val="24"/>
          <w:szCs w:val="24"/>
        </w:rPr>
      </w:pPr>
    </w:p>
    <w:p w14:paraId="55CCC90B" w14:textId="43EEB1AE" w:rsidR="00486CE0" w:rsidRPr="004F377B" w:rsidRDefault="00486CE0" w:rsidP="007646FF">
      <w:pPr>
        <w:pStyle w:val="Tijeloteksta1"/>
        <w:shd w:val="clear" w:color="auto" w:fill="auto"/>
        <w:ind w:firstLine="0"/>
        <w:jc w:val="both"/>
        <w:rPr>
          <w:sz w:val="24"/>
          <w:szCs w:val="24"/>
        </w:rPr>
      </w:pPr>
    </w:p>
    <w:p w14:paraId="37233987" w14:textId="77777777" w:rsidR="006C7E54" w:rsidRPr="004F377B" w:rsidRDefault="006C7E54" w:rsidP="007646FF">
      <w:pPr>
        <w:pStyle w:val="Tijeloteksta1"/>
        <w:shd w:val="clear" w:color="auto" w:fill="auto"/>
        <w:ind w:firstLine="0"/>
        <w:jc w:val="both"/>
        <w:rPr>
          <w:sz w:val="24"/>
          <w:szCs w:val="24"/>
        </w:rPr>
      </w:pPr>
    </w:p>
    <w:p w14:paraId="2C49891C" w14:textId="4846EA39" w:rsidR="00F92DBC" w:rsidRPr="004F377B" w:rsidRDefault="00BE7117" w:rsidP="007646FF">
      <w:pPr>
        <w:pStyle w:val="Bodytext70"/>
        <w:shd w:val="clear" w:color="auto" w:fill="auto"/>
        <w:spacing w:line="259" w:lineRule="exact"/>
        <w:jc w:val="center"/>
        <w:rPr>
          <w:rStyle w:val="Bodytext71"/>
          <w:b/>
          <w:bCs/>
          <w:sz w:val="24"/>
          <w:szCs w:val="24"/>
        </w:rPr>
      </w:pPr>
      <w:r w:rsidRPr="004F377B">
        <w:rPr>
          <w:rStyle w:val="Bodytext71"/>
          <w:b/>
          <w:bCs/>
          <w:sz w:val="24"/>
          <w:szCs w:val="24"/>
        </w:rPr>
        <w:t>Član</w:t>
      </w:r>
      <w:r w:rsidR="00073688" w:rsidRPr="004F377B">
        <w:rPr>
          <w:rStyle w:val="Bodytext71"/>
          <w:b/>
          <w:bCs/>
          <w:sz w:val="24"/>
          <w:szCs w:val="24"/>
        </w:rPr>
        <w:t xml:space="preserve"> 1</w:t>
      </w:r>
    </w:p>
    <w:p w14:paraId="1C1DB00C" w14:textId="198811AC" w:rsidR="00453F0E" w:rsidRPr="004F377B" w:rsidRDefault="00073688" w:rsidP="007646FF">
      <w:pPr>
        <w:pStyle w:val="Bodytext70"/>
        <w:shd w:val="clear" w:color="auto" w:fill="auto"/>
        <w:spacing w:line="259" w:lineRule="exact"/>
        <w:jc w:val="center"/>
        <w:rPr>
          <w:rStyle w:val="Bodytext71"/>
          <w:b/>
          <w:bCs/>
          <w:sz w:val="24"/>
          <w:szCs w:val="24"/>
        </w:rPr>
      </w:pPr>
      <w:r w:rsidRPr="004F377B">
        <w:rPr>
          <w:rStyle w:val="Bodytext71"/>
          <w:b/>
          <w:bCs/>
          <w:sz w:val="24"/>
          <w:szCs w:val="24"/>
        </w:rPr>
        <w:t>(</w:t>
      </w:r>
      <w:r w:rsidR="00BE7117" w:rsidRPr="004F377B">
        <w:rPr>
          <w:rStyle w:val="Bodytext71"/>
          <w:b/>
          <w:bCs/>
          <w:sz w:val="24"/>
          <w:szCs w:val="24"/>
        </w:rPr>
        <w:t>Predmet</w:t>
      </w:r>
      <w:r w:rsidRPr="004F377B">
        <w:rPr>
          <w:rStyle w:val="Bodytext71"/>
          <w:b/>
          <w:bCs/>
          <w:sz w:val="24"/>
          <w:szCs w:val="24"/>
        </w:rPr>
        <w:t>)</w:t>
      </w:r>
    </w:p>
    <w:p w14:paraId="273B0BF4" w14:textId="77777777" w:rsidR="008200CC" w:rsidRPr="004F377B" w:rsidRDefault="008200CC" w:rsidP="00602F9C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37F1D8A2" w14:textId="7BDF0A59" w:rsidR="008200CC" w:rsidRPr="004F377B" w:rsidRDefault="00BE7117" w:rsidP="00F13642">
      <w:pPr>
        <w:pStyle w:val="Tijeloteksta1"/>
        <w:shd w:val="clear" w:color="auto" w:fill="auto"/>
        <w:spacing w:line="259" w:lineRule="exact"/>
        <w:ind w:firstLine="426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Ovom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odlukom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utvrđuju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se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nadležnost</w:t>
      </w:r>
      <w:r w:rsidR="001F21C6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za</w:t>
      </w:r>
      <w:r w:rsidR="001F21C6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dodjelu</w:t>
      </w:r>
      <w:r w:rsidR="00B1405A" w:rsidRPr="004F377B">
        <w:rPr>
          <w:sz w:val="24"/>
          <w:szCs w:val="24"/>
        </w:rPr>
        <w:t xml:space="preserve">, </w:t>
      </w:r>
      <w:r w:rsidRPr="004F377B">
        <w:rPr>
          <w:sz w:val="24"/>
          <w:szCs w:val="24"/>
        </w:rPr>
        <w:t>namjena</w:t>
      </w:r>
      <w:r w:rsidR="00B1405A" w:rsidRPr="004F377B">
        <w:rPr>
          <w:sz w:val="24"/>
          <w:szCs w:val="24"/>
        </w:rPr>
        <w:t>,</w:t>
      </w:r>
      <w:r w:rsidR="001F21C6" w:rsidRPr="004F377B">
        <w:rPr>
          <w:sz w:val="24"/>
          <w:szCs w:val="24"/>
        </w:rPr>
        <w:t xml:space="preserve"> </w:t>
      </w:r>
      <w:proofErr w:type="spellStart"/>
      <w:r w:rsidRPr="004F377B">
        <w:rPr>
          <w:sz w:val="24"/>
          <w:szCs w:val="24"/>
        </w:rPr>
        <w:t>uslovi</w:t>
      </w:r>
      <w:proofErr w:type="spellEnd"/>
      <w:r w:rsidR="001F21C6" w:rsidRPr="004F377B">
        <w:rPr>
          <w:sz w:val="24"/>
          <w:szCs w:val="24"/>
        </w:rPr>
        <w:t>,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način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postupak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dodjele</w:t>
      </w:r>
      <w:r w:rsidR="003632C2" w:rsidRPr="004F377B">
        <w:rPr>
          <w:sz w:val="24"/>
          <w:szCs w:val="24"/>
        </w:rPr>
        <w:t xml:space="preserve">, </w:t>
      </w:r>
      <w:r w:rsidRPr="004F377B">
        <w:rPr>
          <w:sz w:val="24"/>
          <w:szCs w:val="24"/>
        </w:rPr>
        <w:t>vođenje</w:t>
      </w:r>
      <w:r w:rsidR="003632C2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evidencija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kontrola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utroška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Skupštine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Brčko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distrikta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BiH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predviđenih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budžetu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Brčko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distrikta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BiH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za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donacije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vjerskim</w:t>
      </w:r>
      <w:r w:rsidR="00B140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zajednicama</w:t>
      </w:r>
      <w:r w:rsidR="001F21C6" w:rsidRPr="004F377B">
        <w:rPr>
          <w:sz w:val="24"/>
          <w:szCs w:val="24"/>
        </w:rPr>
        <w:t>.</w:t>
      </w:r>
    </w:p>
    <w:p w14:paraId="393DCFA2" w14:textId="77777777" w:rsidR="001C36FE" w:rsidRPr="004F377B" w:rsidRDefault="001C36FE" w:rsidP="001F21C6">
      <w:pPr>
        <w:pStyle w:val="Tijeloteksta1"/>
        <w:shd w:val="clear" w:color="auto" w:fill="auto"/>
        <w:spacing w:line="254" w:lineRule="exact"/>
        <w:ind w:firstLine="0"/>
        <w:rPr>
          <w:b/>
          <w:bCs/>
          <w:sz w:val="24"/>
          <w:szCs w:val="24"/>
        </w:rPr>
      </w:pPr>
    </w:p>
    <w:p w14:paraId="3E16B023" w14:textId="63945E74" w:rsidR="001C36FE" w:rsidRPr="004F377B" w:rsidRDefault="00BE7117" w:rsidP="001C36FE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</w:rPr>
      </w:pPr>
      <w:r w:rsidRPr="004F377B">
        <w:rPr>
          <w:b/>
          <w:bCs/>
          <w:sz w:val="24"/>
          <w:szCs w:val="24"/>
        </w:rPr>
        <w:t>Član</w:t>
      </w:r>
      <w:r w:rsidR="001C36FE" w:rsidRPr="004F377B">
        <w:rPr>
          <w:b/>
          <w:bCs/>
          <w:sz w:val="24"/>
          <w:szCs w:val="24"/>
        </w:rPr>
        <w:t xml:space="preserve"> 2</w:t>
      </w:r>
    </w:p>
    <w:p w14:paraId="0770166B" w14:textId="1DBB76F2" w:rsidR="001C36FE" w:rsidRPr="004F377B" w:rsidRDefault="001C36FE" w:rsidP="001C36FE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</w:rPr>
      </w:pPr>
      <w:r w:rsidRPr="004F377B">
        <w:rPr>
          <w:b/>
          <w:bCs/>
          <w:sz w:val="24"/>
          <w:szCs w:val="24"/>
        </w:rPr>
        <w:t>(</w:t>
      </w:r>
      <w:r w:rsidR="00BE7117" w:rsidRPr="004F377B">
        <w:rPr>
          <w:b/>
          <w:bCs/>
          <w:sz w:val="24"/>
          <w:szCs w:val="24"/>
        </w:rPr>
        <w:t>Nadležnost</w:t>
      </w:r>
      <w:r w:rsidRPr="004F377B">
        <w:rPr>
          <w:b/>
          <w:bCs/>
          <w:sz w:val="24"/>
          <w:szCs w:val="24"/>
        </w:rPr>
        <w:t xml:space="preserve"> </w:t>
      </w:r>
      <w:r w:rsidR="00BE7117" w:rsidRPr="004F377B">
        <w:rPr>
          <w:b/>
          <w:bCs/>
          <w:sz w:val="24"/>
          <w:szCs w:val="24"/>
        </w:rPr>
        <w:t>za</w:t>
      </w:r>
      <w:r w:rsidRPr="004F377B">
        <w:rPr>
          <w:b/>
          <w:bCs/>
          <w:sz w:val="24"/>
          <w:szCs w:val="24"/>
        </w:rPr>
        <w:t xml:space="preserve"> </w:t>
      </w:r>
      <w:r w:rsidR="00BE7117" w:rsidRPr="004F377B">
        <w:rPr>
          <w:b/>
          <w:bCs/>
          <w:sz w:val="24"/>
          <w:szCs w:val="24"/>
        </w:rPr>
        <w:t>dodjelu</w:t>
      </w:r>
      <w:r w:rsidRPr="004F377B">
        <w:rPr>
          <w:b/>
          <w:bCs/>
          <w:sz w:val="24"/>
          <w:szCs w:val="24"/>
        </w:rPr>
        <w:t xml:space="preserve"> </w:t>
      </w:r>
      <w:r w:rsidR="00BE7117" w:rsidRPr="004F377B">
        <w:rPr>
          <w:b/>
          <w:bCs/>
          <w:sz w:val="24"/>
          <w:szCs w:val="24"/>
        </w:rPr>
        <w:t>donacija</w:t>
      </w:r>
      <w:r w:rsidRPr="004F377B">
        <w:rPr>
          <w:b/>
          <w:bCs/>
          <w:sz w:val="24"/>
          <w:szCs w:val="24"/>
        </w:rPr>
        <w:t>)</w:t>
      </w:r>
    </w:p>
    <w:p w14:paraId="0076CAE1" w14:textId="77777777" w:rsidR="00E75F2B" w:rsidRPr="004F377B" w:rsidRDefault="00E75F2B" w:rsidP="00E75F2B">
      <w:pPr>
        <w:spacing w:line="254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3BF0A024" w14:textId="6962C66F" w:rsidR="001C36FE" w:rsidRPr="004F377B" w:rsidRDefault="00BE7117" w:rsidP="00923421">
      <w:pPr>
        <w:spacing w:line="254" w:lineRule="exact"/>
        <w:ind w:firstLine="708"/>
        <w:jc w:val="both"/>
        <w:rPr>
          <w:rFonts w:ascii="Times New Roman" w:eastAsia="Times New Roman" w:hAnsi="Times New Roman" w:cs="Times New Roman"/>
        </w:rPr>
      </w:pPr>
      <w:r w:rsidRPr="004F377B">
        <w:rPr>
          <w:rFonts w:ascii="Times New Roman" w:eastAsia="Times New Roman" w:hAnsi="Times New Roman" w:cs="Times New Roman"/>
        </w:rPr>
        <w:t>Komisija</w:t>
      </w:r>
      <w:r w:rsidR="001F21C6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za</w:t>
      </w:r>
      <w:r w:rsidR="001F21C6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upravu</w:t>
      </w:r>
      <w:r w:rsidR="001F21C6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i</w:t>
      </w:r>
      <w:r w:rsidR="001F21C6" w:rsidRPr="004F37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F377B">
        <w:rPr>
          <w:rFonts w:ascii="Times New Roman" w:eastAsia="Times New Roman" w:hAnsi="Times New Roman" w:cs="Times New Roman"/>
        </w:rPr>
        <w:t>finansije</w:t>
      </w:r>
      <w:proofErr w:type="spellEnd"/>
      <w:r w:rsidR="006C7E54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Skupštine</w:t>
      </w:r>
      <w:r w:rsidR="006C7E54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Brčko</w:t>
      </w:r>
      <w:r w:rsidR="006C7E54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distrikta</w:t>
      </w:r>
      <w:r w:rsidR="006C7E54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BiH</w:t>
      </w:r>
      <w:r w:rsidR="00E75F2B" w:rsidRPr="004F377B">
        <w:rPr>
          <w:rFonts w:ascii="Times New Roman" w:eastAsia="Times New Roman" w:hAnsi="Times New Roman" w:cs="Times New Roman"/>
        </w:rPr>
        <w:t xml:space="preserve"> (</w:t>
      </w:r>
      <w:r w:rsidRPr="004F377B">
        <w:rPr>
          <w:rFonts w:ascii="Times New Roman" w:eastAsia="Times New Roman" w:hAnsi="Times New Roman" w:cs="Times New Roman"/>
        </w:rPr>
        <w:t>u</w:t>
      </w:r>
      <w:r w:rsidR="00E75F2B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daljnjem</w:t>
      </w:r>
      <w:r w:rsidR="00E75F2B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tekstu</w:t>
      </w:r>
      <w:r w:rsidR="00E75F2B" w:rsidRPr="004F377B">
        <w:rPr>
          <w:rFonts w:ascii="Times New Roman" w:eastAsia="Times New Roman" w:hAnsi="Times New Roman" w:cs="Times New Roman"/>
        </w:rPr>
        <w:t xml:space="preserve">: </w:t>
      </w:r>
      <w:r w:rsidRPr="004F377B">
        <w:rPr>
          <w:rFonts w:ascii="Times New Roman" w:eastAsia="Times New Roman" w:hAnsi="Times New Roman" w:cs="Times New Roman"/>
        </w:rPr>
        <w:t>Komisija</w:t>
      </w:r>
      <w:r w:rsidR="00E75F2B" w:rsidRPr="004F377B">
        <w:rPr>
          <w:rFonts w:ascii="Times New Roman" w:eastAsia="Times New Roman" w:hAnsi="Times New Roman" w:cs="Times New Roman"/>
        </w:rPr>
        <w:t xml:space="preserve">) </w:t>
      </w:r>
      <w:r w:rsidRPr="004F377B">
        <w:rPr>
          <w:rFonts w:ascii="Times New Roman" w:eastAsia="Times New Roman" w:hAnsi="Times New Roman" w:cs="Times New Roman"/>
        </w:rPr>
        <w:t>odlukom</w:t>
      </w:r>
      <w:r w:rsidR="00E75F2B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dodjeljuje</w:t>
      </w:r>
      <w:r w:rsidR="00E75F2B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sredstva</w:t>
      </w:r>
      <w:r w:rsidR="00E75F2B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odobrena</w:t>
      </w:r>
      <w:r w:rsidR="00E75F2B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budžetom</w:t>
      </w:r>
      <w:r w:rsidR="00E75F2B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Brčko</w:t>
      </w:r>
      <w:r w:rsidR="00E75F2B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distrikta</w:t>
      </w:r>
      <w:r w:rsidR="00E75F2B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BiH</w:t>
      </w:r>
      <w:r w:rsidR="00E75F2B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predviđena</w:t>
      </w:r>
      <w:r w:rsidR="00E75F2B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za</w:t>
      </w:r>
      <w:r w:rsidR="00E75F2B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donacije</w:t>
      </w:r>
      <w:r w:rsidR="00E75F2B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vjerskim</w:t>
      </w:r>
      <w:r w:rsidR="00E75F2B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zajednicama</w:t>
      </w:r>
      <w:r w:rsidR="001F21C6" w:rsidRPr="004F377B">
        <w:rPr>
          <w:rFonts w:ascii="Times New Roman" w:eastAsia="Times New Roman" w:hAnsi="Times New Roman" w:cs="Times New Roman"/>
        </w:rPr>
        <w:t xml:space="preserve">, </w:t>
      </w:r>
      <w:r w:rsidRPr="004F377B">
        <w:rPr>
          <w:rFonts w:ascii="Times New Roman" w:eastAsia="Times New Roman" w:hAnsi="Times New Roman" w:cs="Times New Roman"/>
        </w:rPr>
        <w:t>u</w:t>
      </w:r>
      <w:r w:rsidR="001C36FE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skladu</w:t>
      </w:r>
      <w:r w:rsidR="001C36FE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s</w:t>
      </w:r>
      <w:r w:rsidR="001C36FE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programom</w:t>
      </w:r>
      <w:r w:rsidR="001C36FE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utroška</w:t>
      </w:r>
      <w:r w:rsidR="001C36FE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sredstava</w:t>
      </w:r>
      <w:r w:rsidR="001C36FE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iz</w:t>
      </w:r>
      <w:r w:rsidR="001C36FE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člana</w:t>
      </w:r>
      <w:r w:rsidR="001C36FE" w:rsidRPr="004F377B">
        <w:rPr>
          <w:rFonts w:ascii="Times New Roman" w:eastAsia="Times New Roman" w:hAnsi="Times New Roman" w:cs="Times New Roman"/>
        </w:rPr>
        <w:t xml:space="preserve"> </w:t>
      </w:r>
      <w:r w:rsidR="009B360D" w:rsidRPr="004F377B">
        <w:rPr>
          <w:rFonts w:ascii="Times New Roman" w:eastAsia="Times New Roman" w:hAnsi="Times New Roman" w:cs="Times New Roman"/>
        </w:rPr>
        <w:t>6</w:t>
      </w:r>
      <w:r w:rsidR="001C36FE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ove</w:t>
      </w:r>
      <w:r w:rsidR="001C36FE" w:rsidRPr="004F377B">
        <w:rPr>
          <w:rFonts w:ascii="Times New Roman" w:eastAsia="Times New Roman" w:hAnsi="Times New Roman" w:cs="Times New Roman"/>
        </w:rPr>
        <w:t xml:space="preserve"> </w:t>
      </w:r>
      <w:r w:rsidRPr="004F377B">
        <w:rPr>
          <w:rFonts w:ascii="Times New Roman" w:eastAsia="Times New Roman" w:hAnsi="Times New Roman" w:cs="Times New Roman"/>
        </w:rPr>
        <w:t>odluke</w:t>
      </w:r>
      <w:r w:rsidR="00AB6341" w:rsidRPr="004F377B">
        <w:rPr>
          <w:rFonts w:ascii="Times New Roman" w:eastAsia="Times New Roman" w:hAnsi="Times New Roman" w:cs="Times New Roman"/>
        </w:rPr>
        <w:t>.</w:t>
      </w:r>
      <w:r w:rsidR="006C7E54" w:rsidRPr="004F377B">
        <w:rPr>
          <w:rFonts w:ascii="Times New Roman" w:eastAsia="Times New Roman" w:hAnsi="Times New Roman" w:cs="Times New Roman"/>
        </w:rPr>
        <w:t xml:space="preserve"> </w:t>
      </w:r>
    </w:p>
    <w:p w14:paraId="6C5BCF70" w14:textId="77777777" w:rsidR="00F92DBC" w:rsidRPr="004F377B" w:rsidRDefault="00F92DBC" w:rsidP="007646FF">
      <w:pPr>
        <w:pStyle w:val="Bodytext70"/>
        <w:shd w:val="clear" w:color="auto" w:fill="auto"/>
        <w:spacing w:line="259" w:lineRule="exact"/>
        <w:jc w:val="both"/>
        <w:rPr>
          <w:rStyle w:val="Bodytext71"/>
          <w:b/>
          <w:bCs/>
          <w:sz w:val="24"/>
          <w:szCs w:val="24"/>
        </w:rPr>
      </w:pPr>
    </w:p>
    <w:p w14:paraId="4785E50B" w14:textId="0D637F26" w:rsidR="006E095A" w:rsidRPr="004F377B" w:rsidRDefault="00BE7117" w:rsidP="006E095A">
      <w:pPr>
        <w:pStyle w:val="Bodytext70"/>
        <w:shd w:val="clear" w:color="auto" w:fill="auto"/>
        <w:spacing w:line="259" w:lineRule="exact"/>
        <w:jc w:val="center"/>
        <w:rPr>
          <w:sz w:val="24"/>
          <w:szCs w:val="24"/>
        </w:rPr>
      </w:pPr>
      <w:r w:rsidRPr="004F377B">
        <w:rPr>
          <w:rStyle w:val="Bodytext71"/>
          <w:b/>
          <w:bCs/>
          <w:sz w:val="24"/>
          <w:szCs w:val="24"/>
        </w:rPr>
        <w:t>Član</w:t>
      </w:r>
      <w:r w:rsidR="00073688" w:rsidRPr="004F377B">
        <w:rPr>
          <w:rStyle w:val="Bodytext71"/>
          <w:b/>
          <w:bCs/>
          <w:sz w:val="24"/>
          <w:szCs w:val="24"/>
        </w:rPr>
        <w:t xml:space="preserve"> </w:t>
      </w:r>
      <w:r w:rsidR="006E095A" w:rsidRPr="004F377B">
        <w:rPr>
          <w:rStyle w:val="Bodytext71"/>
          <w:b/>
          <w:bCs/>
          <w:sz w:val="24"/>
          <w:szCs w:val="24"/>
        </w:rPr>
        <w:t>3</w:t>
      </w:r>
    </w:p>
    <w:p w14:paraId="2DBBAA06" w14:textId="01AA7BE6" w:rsidR="00453F0E" w:rsidRPr="004F377B" w:rsidRDefault="00073688" w:rsidP="007646FF">
      <w:pPr>
        <w:pStyle w:val="Bodytext70"/>
        <w:shd w:val="clear" w:color="auto" w:fill="auto"/>
        <w:spacing w:line="259" w:lineRule="exact"/>
        <w:jc w:val="center"/>
        <w:rPr>
          <w:rStyle w:val="Bodytext71"/>
          <w:b/>
          <w:bCs/>
          <w:sz w:val="24"/>
          <w:szCs w:val="24"/>
        </w:rPr>
      </w:pPr>
      <w:r w:rsidRPr="004F377B">
        <w:rPr>
          <w:rStyle w:val="Bodytext71"/>
          <w:b/>
          <w:bCs/>
          <w:sz w:val="24"/>
          <w:szCs w:val="24"/>
        </w:rPr>
        <w:t>(</w:t>
      </w:r>
      <w:r w:rsidR="00BE7117" w:rsidRPr="004F377B">
        <w:rPr>
          <w:rStyle w:val="Bodytext71"/>
          <w:b/>
          <w:bCs/>
          <w:sz w:val="24"/>
          <w:szCs w:val="24"/>
        </w:rPr>
        <w:t>Namjena</w:t>
      </w:r>
      <w:r w:rsidR="006E095A" w:rsidRPr="004F377B">
        <w:rPr>
          <w:rStyle w:val="Bodytext71"/>
          <w:b/>
          <w:bCs/>
          <w:sz w:val="24"/>
          <w:szCs w:val="24"/>
        </w:rPr>
        <w:t xml:space="preserve"> </w:t>
      </w:r>
      <w:r w:rsidR="00BE7117" w:rsidRPr="004F377B">
        <w:rPr>
          <w:rStyle w:val="Bodytext71"/>
          <w:b/>
          <w:bCs/>
          <w:sz w:val="24"/>
          <w:szCs w:val="24"/>
        </w:rPr>
        <w:t>sredstava</w:t>
      </w:r>
      <w:r w:rsidRPr="004F377B">
        <w:rPr>
          <w:rStyle w:val="Bodytext71"/>
          <w:b/>
          <w:bCs/>
          <w:sz w:val="24"/>
          <w:szCs w:val="24"/>
        </w:rPr>
        <w:t>)</w:t>
      </w:r>
    </w:p>
    <w:p w14:paraId="5F3B52BC" w14:textId="77777777" w:rsidR="009B360D" w:rsidRPr="004F377B" w:rsidRDefault="009B360D" w:rsidP="007646FF">
      <w:pPr>
        <w:pStyle w:val="Bodytext70"/>
        <w:shd w:val="clear" w:color="auto" w:fill="auto"/>
        <w:spacing w:line="259" w:lineRule="exact"/>
        <w:jc w:val="center"/>
        <w:rPr>
          <w:rStyle w:val="Bodytext71"/>
          <w:b/>
          <w:bCs/>
          <w:sz w:val="24"/>
          <w:szCs w:val="24"/>
        </w:rPr>
      </w:pPr>
    </w:p>
    <w:p w14:paraId="4E194394" w14:textId="674792C5" w:rsidR="006E095A" w:rsidRPr="004F377B" w:rsidRDefault="00BE7117" w:rsidP="00F13642">
      <w:pPr>
        <w:pStyle w:val="Bodytext70"/>
        <w:shd w:val="clear" w:color="auto" w:fill="auto"/>
        <w:spacing w:line="259" w:lineRule="exact"/>
        <w:ind w:firstLine="426"/>
        <w:jc w:val="both"/>
        <w:rPr>
          <w:rStyle w:val="Bodytext71"/>
          <w:sz w:val="24"/>
          <w:szCs w:val="24"/>
        </w:rPr>
      </w:pPr>
      <w:r w:rsidRPr="004F377B">
        <w:rPr>
          <w:rStyle w:val="Bodytext71"/>
          <w:sz w:val="24"/>
          <w:szCs w:val="24"/>
        </w:rPr>
        <w:t>Sredstvima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odobrenim</w:t>
      </w:r>
      <w:r w:rsidR="001A4933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u</w:t>
      </w:r>
      <w:r w:rsidR="001A4933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budžetu</w:t>
      </w:r>
      <w:r w:rsidR="001A4933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Brčko</w:t>
      </w:r>
      <w:r w:rsidR="001A4933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distrikta</w:t>
      </w:r>
      <w:r w:rsidR="001A4933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BiH</w:t>
      </w:r>
      <w:r w:rsidR="001A4933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predviđenim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za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donacije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vjerskim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zajednicama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mogu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se</w:t>
      </w:r>
      <w:r w:rsidR="006E095A" w:rsidRPr="004F377B">
        <w:rPr>
          <w:rStyle w:val="Bodytext71"/>
          <w:sz w:val="24"/>
          <w:szCs w:val="24"/>
        </w:rPr>
        <w:t xml:space="preserve"> </w:t>
      </w:r>
      <w:proofErr w:type="spellStart"/>
      <w:r w:rsidRPr="004F377B">
        <w:rPr>
          <w:rStyle w:val="Bodytext71"/>
          <w:sz w:val="24"/>
          <w:szCs w:val="24"/>
        </w:rPr>
        <w:t>finansirati</w:t>
      </w:r>
      <w:proofErr w:type="spellEnd"/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obnova</w:t>
      </w:r>
      <w:r w:rsidR="006E095A" w:rsidRPr="004F377B">
        <w:rPr>
          <w:rStyle w:val="Bodytext71"/>
          <w:sz w:val="24"/>
          <w:szCs w:val="24"/>
        </w:rPr>
        <w:t xml:space="preserve">, </w:t>
      </w:r>
      <w:r w:rsidRPr="004F377B">
        <w:rPr>
          <w:rStyle w:val="Bodytext71"/>
          <w:sz w:val="24"/>
          <w:szCs w:val="24"/>
        </w:rPr>
        <w:t>očuvanje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i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izgradnja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hramova</w:t>
      </w:r>
      <w:r w:rsidR="006E095A" w:rsidRPr="004F377B">
        <w:rPr>
          <w:rStyle w:val="Bodytext71"/>
          <w:sz w:val="24"/>
          <w:szCs w:val="24"/>
        </w:rPr>
        <w:t xml:space="preserve">, </w:t>
      </w:r>
      <w:r w:rsidRPr="004F377B">
        <w:rPr>
          <w:rStyle w:val="Bodytext71"/>
          <w:sz w:val="24"/>
          <w:szCs w:val="24"/>
        </w:rPr>
        <w:t>bogomolja</w:t>
      </w:r>
      <w:r w:rsidR="006E095A" w:rsidRPr="004F377B">
        <w:rPr>
          <w:rStyle w:val="Bodytext71"/>
          <w:sz w:val="24"/>
          <w:szCs w:val="24"/>
        </w:rPr>
        <w:t xml:space="preserve">, </w:t>
      </w:r>
      <w:r w:rsidRPr="004F377B">
        <w:rPr>
          <w:rStyle w:val="Bodytext71"/>
          <w:sz w:val="24"/>
          <w:szCs w:val="24"/>
        </w:rPr>
        <w:t>džamija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i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drugih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objekata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vjerskih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zajednica</w:t>
      </w:r>
      <w:r w:rsidR="006E095A" w:rsidRPr="004F377B">
        <w:rPr>
          <w:rStyle w:val="Bodytext71"/>
          <w:sz w:val="24"/>
          <w:szCs w:val="24"/>
        </w:rPr>
        <w:t xml:space="preserve">, </w:t>
      </w:r>
      <w:r w:rsidRPr="004F377B">
        <w:rPr>
          <w:rStyle w:val="Bodytext71"/>
          <w:sz w:val="24"/>
          <w:szCs w:val="24"/>
        </w:rPr>
        <w:t>izgradnja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i</w:t>
      </w:r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održavanje</w:t>
      </w:r>
      <w:r w:rsidR="006E095A" w:rsidRPr="004F377B">
        <w:rPr>
          <w:rStyle w:val="Bodytext71"/>
          <w:sz w:val="24"/>
          <w:szCs w:val="24"/>
        </w:rPr>
        <w:t xml:space="preserve"> </w:t>
      </w:r>
      <w:proofErr w:type="spellStart"/>
      <w:r w:rsidRPr="004F377B">
        <w:rPr>
          <w:rStyle w:val="Bodytext71"/>
          <w:sz w:val="24"/>
          <w:szCs w:val="24"/>
        </w:rPr>
        <w:t>grobalja</w:t>
      </w:r>
      <w:proofErr w:type="spellEnd"/>
      <w:r w:rsidR="006E095A" w:rsidRPr="004F377B">
        <w:rPr>
          <w:rStyle w:val="Bodytext71"/>
          <w:sz w:val="24"/>
          <w:szCs w:val="24"/>
        </w:rPr>
        <w:t xml:space="preserve"> </w:t>
      </w:r>
      <w:r w:rsidRPr="004F377B">
        <w:rPr>
          <w:rStyle w:val="Bodytext71"/>
          <w:sz w:val="24"/>
          <w:szCs w:val="24"/>
        </w:rPr>
        <w:t>i</w:t>
      </w:r>
      <w:r w:rsidR="006E095A" w:rsidRPr="004F377B">
        <w:rPr>
          <w:rStyle w:val="Bodytext71"/>
          <w:sz w:val="24"/>
          <w:szCs w:val="24"/>
        </w:rPr>
        <w:t xml:space="preserve"> </w:t>
      </w:r>
      <w:proofErr w:type="spellStart"/>
      <w:r w:rsidRPr="004F377B">
        <w:rPr>
          <w:rStyle w:val="Bodytext71"/>
          <w:sz w:val="24"/>
          <w:szCs w:val="24"/>
        </w:rPr>
        <w:t>mezarja</w:t>
      </w:r>
      <w:proofErr w:type="spellEnd"/>
      <w:r w:rsidR="003F7A5C" w:rsidRPr="004F377B">
        <w:rPr>
          <w:rStyle w:val="Bodytext71"/>
          <w:sz w:val="24"/>
          <w:szCs w:val="24"/>
        </w:rPr>
        <w:t>.</w:t>
      </w:r>
      <w:r w:rsidR="00B2158B" w:rsidRPr="004F377B">
        <w:rPr>
          <w:rStyle w:val="Bodytext71"/>
          <w:sz w:val="24"/>
          <w:szCs w:val="24"/>
        </w:rPr>
        <w:t xml:space="preserve"> </w:t>
      </w:r>
    </w:p>
    <w:p w14:paraId="7CD4E3CE" w14:textId="27FF46E2" w:rsidR="00304765" w:rsidRPr="004F377B" w:rsidRDefault="00304765" w:rsidP="00304765">
      <w:pPr>
        <w:pStyle w:val="Tijeloteksta1"/>
        <w:shd w:val="clear" w:color="auto" w:fill="auto"/>
        <w:spacing w:line="259" w:lineRule="exact"/>
        <w:ind w:firstLine="0"/>
        <w:jc w:val="both"/>
        <w:rPr>
          <w:b/>
          <w:bCs/>
          <w:sz w:val="24"/>
          <w:szCs w:val="24"/>
        </w:rPr>
      </w:pPr>
    </w:p>
    <w:p w14:paraId="074F0E7E" w14:textId="7EEBA8B3" w:rsidR="001A4933" w:rsidRPr="004F377B" w:rsidRDefault="001A4933" w:rsidP="00304765">
      <w:pPr>
        <w:pStyle w:val="Tijeloteksta1"/>
        <w:shd w:val="clear" w:color="auto" w:fill="auto"/>
        <w:spacing w:line="259" w:lineRule="exact"/>
        <w:ind w:firstLine="0"/>
        <w:jc w:val="both"/>
        <w:rPr>
          <w:sz w:val="24"/>
          <w:szCs w:val="24"/>
        </w:rPr>
      </w:pPr>
    </w:p>
    <w:p w14:paraId="31B3CC52" w14:textId="5454BC23" w:rsidR="001A4933" w:rsidRPr="004F377B" w:rsidRDefault="001A4933" w:rsidP="00304765">
      <w:pPr>
        <w:pStyle w:val="Tijeloteksta1"/>
        <w:shd w:val="clear" w:color="auto" w:fill="auto"/>
        <w:spacing w:line="259" w:lineRule="exact"/>
        <w:ind w:firstLine="0"/>
        <w:jc w:val="both"/>
        <w:rPr>
          <w:sz w:val="24"/>
          <w:szCs w:val="24"/>
        </w:rPr>
      </w:pPr>
    </w:p>
    <w:p w14:paraId="3D117AB8" w14:textId="77777777" w:rsidR="00BE7117" w:rsidRPr="004F377B" w:rsidRDefault="00BE7117" w:rsidP="00304765">
      <w:pPr>
        <w:pStyle w:val="Tijeloteksta1"/>
        <w:shd w:val="clear" w:color="auto" w:fill="auto"/>
        <w:spacing w:line="259" w:lineRule="exact"/>
        <w:ind w:firstLine="0"/>
        <w:jc w:val="both"/>
        <w:rPr>
          <w:sz w:val="24"/>
          <w:szCs w:val="24"/>
        </w:rPr>
      </w:pPr>
    </w:p>
    <w:p w14:paraId="629DBB3C" w14:textId="77777777" w:rsidR="00BE7117" w:rsidRPr="004F377B" w:rsidRDefault="00BE7117" w:rsidP="00304765">
      <w:pPr>
        <w:pStyle w:val="Tijeloteksta1"/>
        <w:shd w:val="clear" w:color="auto" w:fill="auto"/>
        <w:spacing w:line="259" w:lineRule="exact"/>
        <w:ind w:firstLine="0"/>
        <w:jc w:val="both"/>
        <w:rPr>
          <w:sz w:val="24"/>
          <w:szCs w:val="24"/>
        </w:rPr>
      </w:pPr>
    </w:p>
    <w:p w14:paraId="6A019154" w14:textId="77777777" w:rsidR="00F92DBC" w:rsidRPr="004F377B" w:rsidRDefault="00F92DBC" w:rsidP="007646FF">
      <w:pPr>
        <w:pStyle w:val="Bodytext70"/>
        <w:shd w:val="clear" w:color="auto" w:fill="auto"/>
        <w:spacing w:line="259" w:lineRule="exact"/>
        <w:jc w:val="both"/>
        <w:rPr>
          <w:rStyle w:val="Bodytext71"/>
          <w:b/>
          <w:bCs/>
          <w:sz w:val="24"/>
          <w:szCs w:val="24"/>
        </w:rPr>
      </w:pPr>
    </w:p>
    <w:p w14:paraId="6DFDC62A" w14:textId="22B0CF43" w:rsidR="00AA08F1" w:rsidRPr="004F377B" w:rsidRDefault="00BE7117" w:rsidP="000C6639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bookmarkStart w:id="2" w:name="_Hlk73090562"/>
      <w:r w:rsidRPr="004F377B">
        <w:rPr>
          <w:b/>
          <w:bCs/>
          <w:sz w:val="24"/>
          <w:szCs w:val="24"/>
        </w:rPr>
        <w:lastRenderedPageBreak/>
        <w:t>Član</w:t>
      </w:r>
      <w:r w:rsidR="000C6639" w:rsidRPr="004F377B">
        <w:rPr>
          <w:b/>
          <w:bCs/>
          <w:sz w:val="24"/>
          <w:szCs w:val="24"/>
        </w:rPr>
        <w:t xml:space="preserve"> </w:t>
      </w:r>
      <w:r w:rsidR="00D3051C" w:rsidRPr="004F377B">
        <w:rPr>
          <w:b/>
          <w:bCs/>
          <w:sz w:val="24"/>
          <w:szCs w:val="24"/>
        </w:rPr>
        <w:t>4</w:t>
      </w:r>
    </w:p>
    <w:p w14:paraId="4739DC15" w14:textId="7F4EB197" w:rsidR="000C6639" w:rsidRPr="004F377B" w:rsidRDefault="000C6639" w:rsidP="000C6639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 w:rsidRPr="004F377B">
        <w:rPr>
          <w:b/>
          <w:bCs/>
          <w:sz w:val="24"/>
          <w:szCs w:val="24"/>
        </w:rPr>
        <w:t>(</w:t>
      </w:r>
      <w:r w:rsidR="00BE7117" w:rsidRPr="004F377B">
        <w:rPr>
          <w:b/>
          <w:bCs/>
          <w:sz w:val="24"/>
          <w:szCs w:val="24"/>
        </w:rPr>
        <w:t>Kriteriji</w:t>
      </w:r>
      <w:r w:rsidRPr="004F377B">
        <w:rPr>
          <w:b/>
          <w:bCs/>
          <w:sz w:val="24"/>
          <w:szCs w:val="24"/>
        </w:rPr>
        <w:t xml:space="preserve"> </w:t>
      </w:r>
      <w:r w:rsidR="00BE7117" w:rsidRPr="004F377B">
        <w:rPr>
          <w:b/>
          <w:bCs/>
          <w:sz w:val="24"/>
          <w:szCs w:val="24"/>
        </w:rPr>
        <w:t>koje</w:t>
      </w:r>
      <w:r w:rsidRPr="004F377B">
        <w:rPr>
          <w:b/>
          <w:bCs/>
          <w:sz w:val="24"/>
          <w:szCs w:val="24"/>
        </w:rPr>
        <w:t xml:space="preserve"> </w:t>
      </w:r>
      <w:r w:rsidR="00BE7117" w:rsidRPr="004F377B">
        <w:rPr>
          <w:b/>
          <w:bCs/>
          <w:sz w:val="24"/>
          <w:szCs w:val="24"/>
        </w:rPr>
        <w:t>moraju</w:t>
      </w:r>
      <w:r w:rsidRPr="004F377B">
        <w:rPr>
          <w:b/>
          <w:bCs/>
          <w:sz w:val="24"/>
          <w:szCs w:val="24"/>
        </w:rPr>
        <w:t xml:space="preserve"> </w:t>
      </w:r>
      <w:r w:rsidR="00BE7117" w:rsidRPr="004F377B">
        <w:rPr>
          <w:b/>
          <w:bCs/>
          <w:sz w:val="24"/>
          <w:szCs w:val="24"/>
        </w:rPr>
        <w:t>ispunjavati</w:t>
      </w:r>
      <w:r w:rsidRPr="004F377B">
        <w:rPr>
          <w:b/>
          <w:bCs/>
          <w:sz w:val="24"/>
          <w:szCs w:val="24"/>
        </w:rPr>
        <w:t xml:space="preserve"> </w:t>
      </w:r>
      <w:r w:rsidR="00BE7117" w:rsidRPr="004F377B">
        <w:rPr>
          <w:b/>
          <w:bCs/>
          <w:sz w:val="24"/>
          <w:szCs w:val="24"/>
        </w:rPr>
        <w:t>crkve</w:t>
      </w:r>
      <w:r w:rsidR="006E095A" w:rsidRPr="004F377B">
        <w:rPr>
          <w:b/>
          <w:bCs/>
          <w:sz w:val="24"/>
          <w:szCs w:val="24"/>
        </w:rPr>
        <w:t xml:space="preserve"> </w:t>
      </w:r>
      <w:r w:rsidR="00BE7117" w:rsidRPr="004F377B">
        <w:rPr>
          <w:b/>
          <w:bCs/>
          <w:sz w:val="24"/>
          <w:szCs w:val="24"/>
        </w:rPr>
        <w:t>i</w:t>
      </w:r>
      <w:r w:rsidR="006E095A" w:rsidRPr="004F377B">
        <w:rPr>
          <w:b/>
          <w:bCs/>
          <w:sz w:val="24"/>
          <w:szCs w:val="24"/>
        </w:rPr>
        <w:t xml:space="preserve"> </w:t>
      </w:r>
      <w:r w:rsidR="00BE7117" w:rsidRPr="004F377B">
        <w:rPr>
          <w:b/>
          <w:bCs/>
          <w:sz w:val="24"/>
          <w:szCs w:val="24"/>
        </w:rPr>
        <w:t>vjerske</w:t>
      </w:r>
      <w:r w:rsidR="006E095A" w:rsidRPr="004F377B">
        <w:rPr>
          <w:b/>
          <w:bCs/>
          <w:sz w:val="24"/>
          <w:szCs w:val="24"/>
        </w:rPr>
        <w:t xml:space="preserve"> </w:t>
      </w:r>
      <w:r w:rsidR="00BE7117" w:rsidRPr="004F377B">
        <w:rPr>
          <w:b/>
          <w:bCs/>
          <w:sz w:val="24"/>
          <w:szCs w:val="24"/>
        </w:rPr>
        <w:t>zajednice</w:t>
      </w:r>
      <w:r w:rsidRPr="004F377B">
        <w:rPr>
          <w:b/>
          <w:bCs/>
          <w:sz w:val="24"/>
          <w:szCs w:val="24"/>
        </w:rPr>
        <w:t>)</w:t>
      </w:r>
    </w:p>
    <w:p w14:paraId="0743F057" w14:textId="77777777" w:rsidR="008D396D" w:rsidRPr="004F377B" w:rsidRDefault="008D396D" w:rsidP="000C6639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</w:p>
    <w:p w14:paraId="11C2FEE8" w14:textId="5F59503B" w:rsidR="000C6639" w:rsidRPr="004F377B" w:rsidRDefault="00BE7117" w:rsidP="00F13642">
      <w:pPr>
        <w:pStyle w:val="Tijeloteksta1"/>
        <w:shd w:val="clear" w:color="auto" w:fill="auto"/>
        <w:spacing w:line="259" w:lineRule="exact"/>
        <w:ind w:firstLine="426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Da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bi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mogli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koristiti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sredstva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donacija</w:t>
      </w:r>
      <w:r w:rsidR="009B360D" w:rsidRPr="004F377B">
        <w:rPr>
          <w:sz w:val="24"/>
          <w:szCs w:val="24"/>
        </w:rPr>
        <w:t xml:space="preserve">, </w:t>
      </w:r>
      <w:r w:rsidRPr="004F377B">
        <w:rPr>
          <w:sz w:val="24"/>
          <w:szCs w:val="24"/>
        </w:rPr>
        <w:t>crkve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vjerske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zajednice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moraju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ispunjavati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sljedeće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kriterije</w:t>
      </w:r>
      <w:r w:rsidR="009B360D" w:rsidRPr="004F377B">
        <w:rPr>
          <w:sz w:val="24"/>
          <w:szCs w:val="24"/>
        </w:rPr>
        <w:t xml:space="preserve">: </w:t>
      </w:r>
    </w:p>
    <w:p w14:paraId="1699062B" w14:textId="77777777" w:rsidR="000C6639" w:rsidRPr="004F377B" w:rsidRDefault="000C6639" w:rsidP="000C6639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</w:p>
    <w:p w14:paraId="3BEB6111" w14:textId="38A29A42" w:rsidR="00AA08F1" w:rsidRPr="004F377B" w:rsidRDefault="00BE7117" w:rsidP="008040E5">
      <w:pPr>
        <w:pStyle w:val="Tijeloteksta1"/>
        <w:numPr>
          <w:ilvl w:val="0"/>
          <w:numId w:val="27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da</w:t>
      </w:r>
      <w:r w:rsidR="00AA08F1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su</w:t>
      </w:r>
      <w:r w:rsidR="00AA08F1" w:rsidRPr="004F377B">
        <w:rPr>
          <w:sz w:val="24"/>
          <w:szCs w:val="24"/>
        </w:rPr>
        <w:t xml:space="preserve"> </w:t>
      </w:r>
      <w:proofErr w:type="spellStart"/>
      <w:r w:rsidRPr="004F377B">
        <w:rPr>
          <w:sz w:val="24"/>
          <w:szCs w:val="24"/>
        </w:rPr>
        <w:t>registrovani</w:t>
      </w:r>
      <w:proofErr w:type="spellEnd"/>
      <w:r w:rsidR="0007368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skladu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relevantnim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zakonskim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propisima</w:t>
      </w:r>
      <w:r w:rsidR="008D396D" w:rsidRPr="004F377B">
        <w:rPr>
          <w:sz w:val="24"/>
          <w:szCs w:val="24"/>
        </w:rPr>
        <w:t>;</w:t>
      </w:r>
    </w:p>
    <w:p w14:paraId="43CEF6E0" w14:textId="1A8B5009" w:rsidR="008D396D" w:rsidRPr="004F377B" w:rsidRDefault="00BE7117" w:rsidP="008040E5">
      <w:pPr>
        <w:pStyle w:val="Tijeloteksta1"/>
        <w:numPr>
          <w:ilvl w:val="0"/>
          <w:numId w:val="27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da</w:t>
      </w:r>
      <w:r w:rsidR="00BA34C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su</w:t>
      </w:r>
      <w:r w:rsidR="008D396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ispunili</w:t>
      </w:r>
      <w:r w:rsidR="008D396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obaveze</w:t>
      </w:r>
      <w:r w:rsidR="008D396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8D396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opravdali</w:t>
      </w:r>
      <w:r w:rsidR="008D396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utrošak</w:t>
      </w:r>
      <w:r w:rsidR="008D396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8D396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dodijeljenih</w:t>
      </w:r>
      <w:r w:rsidR="008D396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za</w:t>
      </w:r>
      <w:r w:rsidR="008D396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realizaciju</w:t>
      </w:r>
      <w:r w:rsidR="008D396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programa</w:t>
      </w:r>
      <w:r w:rsidR="00072FC7" w:rsidRPr="004F377B">
        <w:rPr>
          <w:sz w:val="24"/>
          <w:szCs w:val="24"/>
        </w:rPr>
        <w:t xml:space="preserve">, </w:t>
      </w:r>
      <w:r w:rsidRPr="004F377B">
        <w:rPr>
          <w:sz w:val="24"/>
          <w:szCs w:val="24"/>
        </w:rPr>
        <w:t>projekata</w:t>
      </w:r>
      <w:r w:rsidR="008D396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ili</w:t>
      </w:r>
      <w:r w:rsidR="00072FC7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aktivnosti</w:t>
      </w:r>
      <w:r w:rsidR="00072FC7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od</w:t>
      </w:r>
      <w:r w:rsidR="00AC3120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bilo</w:t>
      </w:r>
      <w:r w:rsidR="00AC3120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kog</w:t>
      </w:r>
      <w:r w:rsidR="00AC3120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budžetskog</w:t>
      </w:r>
      <w:r w:rsidR="00AC3120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korisnika</w:t>
      </w:r>
      <w:r w:rsidR="00AC3120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</w:t>
      </w:r>
      <w:r w:rsidR="00B2158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Brčko</w:t>
      </w:r>
      <w:r w:rsidR="00B2158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distriktu</w:t>
      </w:r>
      <w:r w:rsidR="00B2158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BiH</w:t>
      </w:r>
      <w:r w:rsidR="00B2158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</w:t>
      </w:r>
      <w:r w:rsidR="001A493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prethodnoj</w:t>
      </w:r>
      <w:r w:rsidR="001A493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godini</w:t>
      </w:r>
      <w:r w:rsidR="00AC3120" w:rsidRPr="004F377B">
        <w:rPr>
          <w:sz w:val="24"/>
          <w:szCs w:val="24"/>
        </w:rPr>
        <w:t>;</w:t>
      </w:r>
    </w:p>
    <w:p w14:paraId="585B572D" w14:textId="68ED60FE" w:rsidR="007166F7" w:rsidRPr="004F377B" w:rsidRDefault="00BE7117" w:rsidP="008040E5">
      <w:pPr>
        <w:pStyle w:val="Tijeloteksta1"/>
        <w:numPr>
          <w:ilvl w:val="0"/>
          <w:numId w:val="27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da</w:t>
      </w:r>
      <w:r w:rsidR="009F3065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posjeduju</w:t>
      </w:r>
      <w:r w:rsidR="009F3065" w:rsidRPr="004F377B">
        <w:rPr>
          <w:sz w:val="24"/>
          <w:szCs w:val="24"/>
        </w:rPr>
        <w:t xml:space="preserve"> </w:t>
      </w:r>
      <w:proofErr w:type="spellStart"/>
      <w:r w:rsidRPr="004F377B">
        <w:rPr>
          <w:sz w:val="24"/>
          <w:szCs w:val="24"/>
        </w:rPr>
        <w:t>transakcioni</w:t>
      </w:r>
      <w:proofErr w:type="spellEnd"/>
      <w:r w:rsidR="0007368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račun</w:t>
      </w:r>
      <w:r w:rsidR="0007368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</w:t>
      </w:r>
      <w:r w:rsidR="0007368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poslovnoj</w:t>
      </w:r>
      <w:r w:rsidR="0007368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banci</w:t>
      </w:r>
      <w:r w:rsidR="007166F7" w:rsidRPr="004F377B">
        <w:rPr>
          <w:sz w:val="24"/>
          <w:szCs w:val="24"/>
        </w:rPr>
        <w:t>;</w:t>
      </w:r>
    </w:p>
    <w:p w14:paraId="0513F7C6" w14:textId="0CFC473E" w:rsidR="00B2158B" w:rsidRPr="004F377B" w:rsidRDefault="00BE7117" w:rsidP="008040E5">
      <w:pPr>
        <w:pStyle w:val="Tijeloteksta1"/>
        <w:numPr>
          <w:ilvl w:val="0"/>
          <w:numId w:val="27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da</w:t>
      </w:r>
      <w:r w:rsidR="00072FC7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imaju</w:t>
      </w:r>
      <w:r w:rsidR="00072FC7" w:rsidRPr="004F377B">
        <w:rPr>
          <w:sz w:val="24"/>
          <w:szCs w:val="24"/>
        </w:rPr>
        <w:t xml:space="preserve"> </w:t>
      </w:r>
      <w:r w:rsidR="00414F75" w:rsidRPr="004F377B">
        <w:rPr>
          <w:sz w:val="24"/>
          <w:szCs w:val="24"/>
        </w:rPr>
        <w:t>pravo vlasništva ili građenja na zemljištu ili objektima na kojima se izvode radovi</w:t>
      </w:r>
      <w:r w:rsidR="004F377B">
        <w:rPr>
          <w:sz w:val="24"/>
          <w:szCs w:val="24"/>
        </w:rPr>
        <w:t>.</w:t>
      </w:r>
    </w:p>
    <w:p w14:paraId="741A31BC" w14:textId="77777777" w:rsidR="00414F75" w:rsidRPr="004F377B" w:rsidRDefault="00414F75" w:rsidP="00486CE0">
      <w:pPr>
        <w:pStyle w:val="Tijeloteksta1"/>
        <w:shd w:val="clear" w:color="auto" w:fill="auto"/>
        <w:spacing w:line="210" w:lineRule="exact"/>
        <w:ind w:left="1080" w:hanging="1080"/>
        <w:jc w:val="center"/>
        <w:rPr>
          <w:b/>
          <w:sz w:val="24"/>
          <w:szCs w:val="24"/>
        </w:rPr>
      </w:pPr>
    </w:p>
    <w:p w14:paraId="22354271" w14:textId="77777777" w:rsidR="00414F75" w:rsidRPr="004F377B" w:rsidRDefault="00414F75" w:rsidP="00486CE0">
      <w:pPr>
        <w:pStyle w:val="Tijeloteksta1"/>
        <w:shd w:val="clear" w:color="auto" w:fill="auto"/>
        <w:spacing w:line="210" w:lineRule="exact"/>
        <w:ind w:left="1080" w:hanging="1080"/>
        <w:jc w:val="center"/>
        <w:rPr>
          <w:b/>
          <w:sz w:val="24"/>
          <w:szCs w:val="24"/>
        </w:rPr>
      </w:pPr>
    </w:p>
    <w:p w14:paraId="26E8D60E" w14:textId="22118D1B" w:rsidR="00453F0E" w:rsidRPr="004F377B" w:rsidRDefault="004F377B" w:rsidP="00486CE0">
      <w:pPr>
        <w:pStyle w:val="Tijeloteksta1"/>
        <w:shd w:val="clear" w:color="auto" w:fill="auto"/>
        <w:spacing w:line="210" w:lineRule="exact"/>
        <w:ind w:left="1080" w:hanging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BE7117" w:rsidRPr="004F377B">
        <w:rPr>
          <w:b/>
          <w:sz w:val="24"/>
          <w:szCs w:val="24"/>
        </w:rPr>
        <w:t>lan</w:t>
      </w:r>
      <w:r w:rsidR="00073688" w:rsidRPr="004F377B">
        <w:rPr>
          <w:b/>
          <w:sz w:val="24"/>
          <w:szCs w:val="24"/>
        </w:rPr>
        <w:t xml:space="preserve"> </w:t>
      </w:r>
      <w:r w:rsidR="00D3051C" w:rsidRPr="004F377B">
        <w:rPr>
          <w:b/>
          <w:sz w:val="24"/>
          <w:szCs w:val="24"/>
        </w:rPr>
        <w:t>5</w:t>
      </w:r>
    </w:p>
    <w:p w14:paraId="4D6893C7" w14:textId="639F3B2F" w:rsidR="00453F0E" w:rsidRPr="004F377B" w:rsidRDefault="00073688" w:rsidP="00486CE0">
      <w:pPr>
        <w:pStyle w:val="Bodytext40"/>
        <w:shd w:val="clear" w:color="auto" w:fill="auto"/>
        <w:spacing w:line="210" w:lineRule="exact"/>
        <w:ind w:firstLine="0"/>
        <w:rPr>
          <w:sz w:val="24"/>
          <w:szCs w:val="24"/>
        </w:rPr>
      </w:pPr>
      <w:r w:rsidRPr="004F377B">
        <w:rPr>
          <w:sz w:val="24"/>
          <w:szCs w:val="24"/>
        </w:rPr>
        <w:t>(</w:t>
      </w:r>
      <w:r w:rsidR="00BE7117" w:rsidRPr="004F377B">
        <w:rPr>
          <w:sz w:val="24"/>
          <w:szCs w:val="24"/>
        </w:rPr>
        <w:t>Podnošenje</w:t>
      </w:r>
      <w:r w:rsidRPr="004F377B">
        <w:rPr>
          <w:sz w:val="24"/>
          <w:szCs w:val="24"/>
        </w:rPr>
        <w:t xml:space="preserve"> </w:t>
      </w:r>
      <w:r w:rsidR="00BE7117" w:rsidRPr="004F377B">
        <w:rPr>
          <w:sz w:val="24"/>
          <w:szCs w:val="24"/>
        </w:rPr>
        <w:t>zahtjeva</w:t>
      </w:r>
      <w:r w:rsidRPr="004F377B">
        <w:rPr>
          <w:sz w:val="24"/>
          <w:szCs w:val="24"/>
        </w:rPr>
        <w:t>)</w:t>
      </w:r>
    </w:p>
    <w:p w14:paraId="3FFA1814" w14:textId="77777777" w:rsidR="00617BD3" w:rsidRPr="004F377B" w:rsidRDefault="00617BD3" w:rsidP="007646FF">
      <w:pPr>
        <w:pStyle w:val="Bodytext40"/>
        <w:shd w:val="clear" w:color="auto" w:fill="auto"/>
        <w:spacing w:line="210" w:lineRule="exact"/>
        <w:ind w:firstLine="0"/>
        <w:jc w:val="both"/>
        <w:rPr>
          <w:sz w:val="24"/>
          <w:szCs w:val="24"/>
        </w:rPr>
      </w:pPr>
    </w:p>
    <w:p w14:paraId="0600601A" w14:textId="7B608C1F" w:rsidR="00BD0F90" w:rsidRPr="004F377B" w:rsidRDefault="00BE7117" w:rsidP="00570F4B">
      <w:pPr>
        <w:pStyle w:val="Tijeloteksta1"/>
        <w:numPr>
          <w:ilvl w:val="0"/>
          <w:numId w:val="25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Crkve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vjerske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zajednice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podnose</w:t>
      </w:r>
      <w:r w:rsidR="009B360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zahtjev</w:t>
      </w:r>
      <w:r w:rsidR="00BD0F90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za</w:t>
      </w:r>
      <w:r w:rsidR="00BD0F90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dodjelu</w:t>
      </w:r>
      <w:r w:rsidR="00BD0F90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donacija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obrazloženjem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elementima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plana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raspodjele</w:t>
      </w:r>
      <w:r w:rsidR="006E095A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BD0F90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uz</w:t>
      </w:r>
      <w:r w:rsidR="00931FF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koji</w:t>
      </w:r>
      <w:r w:rsidR="00931FF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će</w:t>
      </w:r>
      <w:r w:rsidR="00931FF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priložiti</w:t>
      </w:r>
      <w:r w:rsidR="00931FF8" w:rsidRPr="004F377B">
        <w:rPr>
          <w:sz w:val="24"/>
          <w:szCs w:val="24"/>
        </w:rPr>
        <w:t>:</w:t>
      </w:r>
    </w:p>
    <w:p w14:paraId="5801E334" w14:textId="77777777" w:rsidR="00D3051C" w:rsidRPr="004F377B" w:rsidRDefault="00D3051C" w:rsidP="006E095A">
      <w:pPr>
        <w:pStyle w:val="Tijeloteksta1"/>
        <w:shd w:val="clear" w:color="auto" w:fill="auto"/>
        <w:spacing w:line="259" w:lineRule="exact"/>
        <w:ind w:left="360" w:firstLine="0"/>
        <w:jc w:val="both"/>
        <w:rPr>
          <w:sz w:val="24"/>
          <w:szCs w:val="24"/>
        </w:rPr>
      </w:pPr>
    </w:p>
    <w:p w14:paraId="7FB4A5E0" w14:textId="1C4C24D1" w:rsidR="00931FF8" w:rsidRPr="004F377B" w:rsidRDefault="00BE7117" w:rsidP="00570F4B">
      <w:pPr>
        <w:pStyle w:val="Tijeloteksta1"/>
        <w:numPr>
          <w:ilvl w:val="0"/>
          <w:numId w:val="26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kopiju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rješenja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upisu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</w:t>
      </w:r>
      <w:r w:rsidR="00931FF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registar</w:t>
      </w:r>
      <w:r w:rsidR="00931FF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za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upis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crkava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vjerskih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zajednica</w:t>
      </w:r>
      <w:r w:rsidR="0026168F" w:rsidRPr="004F377B">
        <w:rPr>
          <w:sz w:val="24"/>
          <w:szCs w:val="24"/>
        </w:rPr>
        <w:t xml:space="preserve">, </w:t>
      </w:r>
      <w:r w:rsidRPr="004F377B">
        <w:rPr>
          <w:sz w:val="24"/>
          <w:szCs w:val="24"/>
        </w:rPr>
        <w:t>njihovih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saveza</w:t>
      </w:r>
      <w:r w:rsidR="00072FC7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BA34C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aktuelni</w:t>
      </w:r>
      <w:r w:rsidR="00BA34C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izvod</w:t>
      </w:r>
      <w:r w:rsidR="00BA34C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</w:t>
      </w:r>
      <w:r w:rsidR="00BA34C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registra</w:t>
      </w:r>
      <w:r w:rsidR="00F5717E" w:rsidRPr="004F377B">
        <w:rPr>
          <w:sz w:val="24"/>
          <w:szCs w:val="24"/>
        </w:rPr>
        <w:t>,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izdati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od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Ministarstva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pravde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Bosne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Hercegovine</w:t>
      </w:r>
      <w:r w:rsidR="0026168F" w:rsidRPr="004F377B">
        <w:rPr>
          <w:sz w:val="24"/>
          <w:szCs w:val="24"/>
        </w:rPr>
        <w:t>;</w:t>
      </w:r>
      <w:r w:rsidR="00931FF8" w:rsidRPr="004F377B">
        <w:rPr>
          <w:sz w:val="24"/>
          <w:szCs w:val="24"/>
        </w:rPr>
        <w:t xml:space="preserve"> </w:t>
      </w:r>
    </w:p>
    <w:p w14:paraId="2F471983" w14:textId="50E60B8A" w:rsidR="0026168F" w:rsidRPr="004F377B" w:rsidRDefault="00BE7117" w:rsidP="00570F4B">
      <w:pPr>
        <w:pStyle w:val="Tijeloteksta1"/>
        <w:numPr>
          <w:ilvl w:val="0"/>
          <w:numId w:val="26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kopiju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potvrde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registraciji</w:t>
      </w:r>
      <w:r w:rsidR="0026168F" w:rsidRPr="004F377B">
        <w:rPr>
          <w:sz w:val="24"/>
          <w:szCs w:val="24"/>
        </w:rPr>
        <w:t xml:space="preserve"> </w:t>
      </w:r>
      <w:proofErr w:type="spellStart"/>
      <w:r w:rsidRPr="004F377B">
        <w:rPr>
          <w:sz w:val="24"/>
          <w:szCs w:val="24"/>
        </w:rPr>
        <w:t>izdatu</w:t>
      </w:r>
      <w:proofErr w:type="spellEnd"/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od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nadležnog</w:t>
      </w:r>
      <w:r w:rsidR="00A674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organa</w:t>
      </w:r>
      <w:r w:rsidR="0026168F" w:rsidRPr="004F377B">
        <w:rPr>
          <w:sz w:val="24"/>
          <w:szCs w:val="24"/>
        </w:rPr>
        <w:t>;</w:t>
      </w:r>
    </w:p>
    <w:p w14:paraId="1AB5068A" w14:textId="3CB4353E" w:rsidR="00D3051C" w:rsidRPr="004F377B" w:rsidRDefault="00BE7117" w:rsidP="00570F4B">
      <w:pPr>
        <w:pStyle w:val="Tijeloteksta1"/>
        <w:numPr>
          <w:ilvl w:val="0"/>
          <w:numId w:val="26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izjavu</w:t>
      </w:r>
      <w:r w:rsidR="00931FF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pod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punom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krivičnom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materijalnom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odgovornošću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da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su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ispunili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obaveze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opravdali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utrošak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dodijeljenih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za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realizaciju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programa</w:t>
      </w:r>
      <w:r w:rsidR="00072FC7" w:rsidRPr="004F377B">
        <w:rPr>
          <w:sz w:val="24"/>
          <w:szCs w:val="24"/>
        </w:rPr>
        <w:t>,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projekata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ili</w:t>
      </w:r>
      <w:r w:rsidR="00072FC7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aktivnosti</w:t>
      </w:r>
      <w:r w:rsidR="00072FC7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od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bilo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kog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budžetskog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korisnika</w:t>
      </w:r>
      <w:r w:rsidR="0026168F" w:rsidRPr="004F377B">
        <w:rPr>
          <w:sz w:val="24"/>
          <w:szCs w:val="24"/>
        </w:rPr>
        <w:t xml:space="preserve"> </w:t>
      </w:r>
      <w:r w:rsidR="0080770A" w:rsidRPr="004F377B">
        <w:rPr>
          <w:sz w:val="24"/>
          <w:szCs w:val="24"/>
        </w:rPr>
        <w:t xml:space="preserve">u Brčko distriktu </w:t>
      </w:r>
      <w:r w:rsidRPr="004F377B">
        <w:rPr>
          <w:sz w:val="24"/>
          <w:szCs w:val="24"/>
        </w:rPr>
        <w:t>u</w:t>
      </w:r>
      <w:r w:rsidR="0026168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prethodnoj</w:t>
      </w:r>
      <w:r w:rsidR="001A493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godini</w:t>
      </w:r>
      <w:r w:rsidR="007166F7" w:rsidRPr="004F377B">
        <w:rPr>
          <w:sz w:val="24"/>
          <w:szCs w:val="24"/>
        </w:rPr>
        <w:t xml:space="preserve">, </w:t>
      </w:r>
      <w:r w:rsidRPr="004F377B">
        <w:rPr>
          <w:sz w:val="24"/>
          <w:szCs w:val="24"/>
        </w:rPr>
        <w:t>ovjerenu</w:t>
      </w:r>
      <w:r w:rsidR="007166F7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od</w:t>
      </w:r>
      <w:r w:rsidR="007166F7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nadležnog</w:t>
      </w:r>
      <w:r w:rsidR="007166F7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organa</w:t>
      </w:r>
      <w:r w:rsidR="00570F4B" w:rsidRPr="004F377B">
        <w:rPr>
          <w:sz w:val="24"/>
          <w:szCs w:val="24"/>
        </w:rPr>
        <w:t>;</w:t>
      </w:r>
      <w:r w:rsidR="00D3051C" w:rsidRPr="004F377B">
        <w:rPr>
          <w:sz w:val="24"/>
          <w:szCs w:val="24"/>
        </w:rPr>
        <w:t xml:space="preserve"> </w:t>
      </w:r>
    </w:p>
    <w:p w14:paraId="24B042CB" w14:textId="790C261E" w:rsidR="00570F4B" w:rsidRPr="004F377B" w:rsidRDefault="00BE7117" w:rsidP="00570F4B">
      <w:pPr>
        <w:pStyle w:val="Tijeloteksta1"/>
        <w:numPr>
          <w:ilvl w:val="0"/>
          <w:numId w:val="26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kopiju</w:t>
      </w:r>
      <w:r w:rsidR="004134D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kartona</w:t>
      </w:r>
      <w:r w:rsidR="004134DF" w:rsidRPr="004F377B">
        <w:rPr>
          <w:sz w:val="24"/>
          <w:szCs w:val="24"/>
        </w:rPr>
        <w:t xml:space="preserve"> </w:t>
      </w:r>
      <w:proofErr w:type="spellStart"/>
      <w:r w:rsidRPr="004F377B">
        <w:rPr>
          <w:sz w:val="24"/>
          <w:szCs w:val="24"/>
        </w:rPr>
        <w:t>deponovanih</w:t>
      </w:r>
      <w:proofErr w:type="spellEnd"/>
      <w:r w:rsidR="004134DF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potpisa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kod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poslovne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banke</w:t>
      </w:r>
      <w:r w:rsidR="006C7E54" w:rsidRPr="004F377B">
        <w:rPr>
          <w:sz w:val="24"/>
          <w:szCs w:val="24"/>
        </w:rPr>
        <w:t>;</w:t>
      </w:r>
    </w:p>
    <w:p w14:paraId="4A8D2043" w14:textId="6F8A5B93" w:rsidR="00570F4B" w:rsidRPr="004F377B" w:rsidRDefault="00BE7117" w:rsidP="0080770A">
      <w:pPr>
        <w:pStyle w:val="Tijeloteksta1"/>
        <w:numPr>
          <w:ilvl w:val="0"/>
          <w:numId w:val="26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kopiju</w:t>
      </w:r>
      <w:r w:rsidR="00072FC7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izvoda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registara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nadležnih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institucija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kojima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se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dokazuje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pravo</w:t>
      </w:r>
      <w:r w:rsidR="005020F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vlasništva</w:t>
      </w:r>
      <w:r w:rsidR="005020F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ili</w:t>
      </w:r>
      <w:r w:rsidR="005020F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građenja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zemlji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kojoj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će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se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graditi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ili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objektima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koji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će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se</w:t>
      </w:r>
      <w:r w:rsidR="002179B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obnavljati</w:t>
      </w:r>
      <w:r w:rsidR="00FE7133" w:rsidRPr="004F377B">
        <w:rPr>
          <w:sz w:val="24"/>
          <w:szCs w:val="24"/>
        </w:rPr>
        <w:t>.</w:t>
      </w:r>
      <w:r w:rsidR="002179B3" w:rsidRPr="004F377B">
        <w:rPr>
          <w:sz w:val="24"/>
          <w:szCs w:val="24"/>
        </w:rPr>
        <w:t xml:space="preserve"> </w:t>
      </w:r>
    </w:p>
    <w:p w14:paraId="7C1B4376" w14:textId="77777777" w:rsidR="00FE7133" w:rsidRPr="004F377B" w:rsidRDefault="00FE7133" w:rsidP="00FE7133">
      <w:pPr>
        <w:pStyle w:val="Tijeloteksta1"/>
        <w:shd w:val="clear" w:color="auto" w:fill="auto"/>
        <w:spacing w:line="259" w:lineRule="exact"/>
        <w:ind w:left="1080" w:firstLine="0"/>
        <w:jc w:val="both"/>
        <w:rPr>
          <w:i/>
          <w:iCs/>
          <w:sz w:val="24"/>
          <w:szCs w:val="24"/>
        </w:rPr>
      </w:pPr>
    </w:p>
    <w:p w14:paraId="7A550F50" w14:textId="3F7F5258" w:rsidR="00570F4B" w:rsidRPr="004F377B" w:rsidRDefault="00BE7117" w:rsidP="00570F4B">
      <w:pPr>
        <w:pStyle w:val="Tijeloteksta1"/>
        <w:numPr>
          <w:ilvl w:val="0"/>
          <w:numId w:val="25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Zahtjev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stava</w:t>
      </w:r>
      <w:r w:rsidR="00570F4B" w:rsidRPr="004F377B">
        <w:rPr>
          <w:sz w:val="24"/>
          <w:szCs w:val="24"/>
        </w:rPr>
        <w:t xml:space="preserve"> 1 </w:t>
      </w:r>
      <w:r w:rsidRPr="004F377B">
        <w:rPr>
          <w:sz w:val="24"/>
          <w:szCs w:val="24"/>
        </w:rPr>
        <w:t>ovog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člana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podnosi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se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obrascu</w:t>
      </w:r>
      <w:r w:rsidR="00570F4B" w:rsidRPr="004F377B">
        <w:rPr>
          <w:sz w:val="24"/>
          <w:szCs w:val="24"/>
        </w:rPr>
        <w:t xml:space="preserve"> </w:t>
      </w:r>
      <w:r w:rsidR="00923421" w:rsidRPr="004F377B">
        <w:rPr>
          <w:sz w:val="24"/>
          <w:szCs w:val="24"/>
        </w:rPr>
        <w:t>(</w:t>
      </w:r>
      <w:r w:rsidRPr="004F377B">
        <w:rPr>
          <w:sz w:val="24"/>
          <w:szCs w:val="24"/>
        </w:rPr>
        <w:t>Obrazac</w:t>
      </w:r>
      <w:r w:rsidR="00923421" w:rsidRPr="004F377B">
        <w:rPr>
          <w:sz w:val="24"/>
          <w:szCs w:val="24"/>
        </w:rPr>
        <w:t xml:space="preserve"> 1)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koji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je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prilogu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ove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odluke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koji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će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biti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dostupan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internet</w:t>
      </w:r>
      <w:r w:rsidR="00570F4B" w:rsidRPr="004F377B">
        <w:rPr>
          <w:sz w:val="24"/>
          <w:szCs w:val="24"/>
        </w:rPr>
        <w:t>-</w:t>
      </w:r>
      <w:r w:rsidRPr="004F377B">
        <w:rPr>
          <w:sz w:val="24"/>
          <w:szCs w:val="24"/>
        </w:rPr>
        <w:t>stranici</w:t>
      </w:r>
      <w:r w:rsidR="00570F4B" w:rsidRPr="004F377B">
        <w:rPr>
          <w:sz w:val="24"/>
          <w:szCs w:val="24"/>
        </w:rPr>
        <w:t xml:space="preserve"> </w:t>
      </w:r>
      <w:hyperlink r:id="rId9" w:history="1">
        <w:r w:rsidR="00570F4B" w:rsidRPr="004F377B">
          <w:rPr>
            <w:rStyle w:val="Hiperveza"/>
            <w:sz w:val="24"/>
            <w:szCs w:val="24"/>
          </w:rPr>
          <w:t>www.skupstinabd.ba</w:t>
        </w:r>
      </w:hyperlink>
      <w:r w:rsidR="00570F4B" w:rsidRPr="004F377B">
        <w:rPr>
          <w:sz w:val="24"/>
          <w:szCs w:val="24"/>
        </w:rPr>
        <w:t>.</w:t>
      </w:r>
    </w:p>
    <w:bookmarkEnd w:id="2"/>
    <w:p w14:paraId="2CAA75F3" w14:textId="77777777" w:rsidR="00570F4B" w:rsidRPr="004F377B" w:rsidRDefault="00570F4B" w:rsidP="00570F4B">
      <w:pPr>
        <w:pStyle w:val="Tijeloteksta1"/>
        <w:shd w:val="clear" w:color="auto" w:fill="auto"/>
        <w:spacing w:line="259" w:lineRule="exact"/>
        <w:ind w:left="720" w:firstLine="0"/>
        <w:jc w:val="both"/>
        <w:rPr>
          <w:sz w:val="24"/>
          <w:szCs w:val="24"/>
        </w:rPr>
      </w:pPr>
    </w:p>
    <w:p w14:paraId="732EB8EC" w14:textId="5B4FE8A9" w:rsidR="00570F4B" w:rsidRPr="004F377B" w:rsidRDefault="00BE7117" w:rsidP="00570F4B">
      <w:pPr>
        <w:pStyle w:val="Tijeloteksta1"/>
        <w:numPr>
          <w:ilvl w:val="0"/>
          <w:numId w:val="25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Izjava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stava</w:t>
      </w:r>
      <w:r w:rsidR="00570F4B" w:rsidRPr="004F377B">
        <w:rPr>
          <w:sz w:val="24"/>
          <w:szCs w:val="24"/>
        </w:rPr>
        <w:t xml:space="preserve"> 1 </w:t>
      </w:r>
      <w:r w:rsidRPr="004F377B">
        <w:rPr>
          <w:sz w:val="24"/>
          <w:szCs w:val="24"/>
        </w:rPr>
        <w:t>tačke</w:t>
      </w:r>
      <w:r w:rsidR="00570F4B" w:rsidRPr="004F377B">
        <w:rPr>
          <w:sz w:val="24"/>
          <w:szCs w:val="24"/>
        </w:rPr>
        <w:t xml:space="preserve"> </w:t>
      </w:r>
      <w:r w:rsidR="00966030" w:rsidRPr="004F377B">
        <w:rPr>
          <w:sz w:val="24"/>
          <w:szCs w:val="24"/>
        </w:rPr>
        <w:t>c)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ovog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člana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daje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se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obrascu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koji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je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prilogu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ove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odluke</w:t>
      </w:r>
      <w:r w:rsidR="00570F4B" w:rsidRPr="004F377B">
        <w:rPr>
          <w:sz w:val="24"/>
          <w:szCs w:val="24"/>
        </w:rPr>
        <w:t xml:space="preserve"> (</w:t>
      </w:r>
      <w:r w:rsidRPr="004F377B">
        <w:rPr>
          <w:sz w:val="24"/>
          <w:szCs w:val="24"/>
        </w:rPr>
        <w:t>obrazac</w:t>
      </w:r>
      <w:r w:rsidR="004D3802" w:rsidRPr="004F377B">
        <w:rPr>
          <w:sz w:val="24"/>
          <w:szCs w:val="24"/>
        </w:rPr>
        <w:t xml:space="preserve"> </w:t>
      </w:r>
      <w:r w:rsidR="00570F4B" w:rsidRPr="004F377B">
        <w:rPr>
          <w:sz w:val="24"/>
          <w:szCs w:val="24"/>
        </w:rPr>
        <w:t xml:space="preserve">3) </w:t>
      </w:r>
      <w:r w:rsidRPr="004F377B">
        <w:rPr>
          <w:sz w:val="24"/>
          <w:szCs w:val="24"/>
        </w:rPr>
        <w:t>i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koji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će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biti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dostupan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internet</w:t>
      </w:r>
      <w:r w:rsidR="00570F4B" w:rsidRPr="004F377B">
        <w:rPr>
          <w:sz w:val="24"/>
          <w:szCs w:val="24"/>
        </w:rPr>
        <w:t>-</w:t>
      </w:r>
      <w:r w:rsidRPr="004F377B">
        <w:rPr>
          <w:sz w:val="24"/>
          <w:szCs w:val="24"/>
        </w:rPr>
        <w:t>stranici</w:t>
      </w:r>
      <w:r w:rsidR="00570F4B" w:rsidRPr="004F377B">
        <w:rPr>
          <w:sz w:val="24"/>
          <w:szCs w:val="24"/>
        </w:rPr>
        <w:t xml:space="preserve"> </w:t>
      </w:r>
      <w:hyperlink r:id="rId10" w:history="1">
        <w:r w:rsidR="00570F4B" w:rsidRPr="004F377B">
          <w:rPr>
            <w:rStyle w:val="Hiperveza"/>
            <w:sz w:val="24"/>
            <w:szCs w:val="24"/>
          </w:rPr>
          <w:t>www.skupstinabd.ba</w:t>
        </w:r>
      </w:hyperlink>
      <w:r w:rsidR="00570F4B" w:rsidRPr="004F377B">
        <w:rPr>
          <w:sz w:val="24"/>
          <w:szCs w:val="24"/>
        </w:rPr>
        <w:t>.</w:t>
      </w:r>
    </w:p>
    <w:p w14:paraId="4C589118" w14:textId="77777777" w:rsidR="00E85055" w:rsidRPr="004F377B" w:rsidRDefault="00E85055" w:rsidP="007646FF">
      <w:pPr>
        <w:pStyle w:val="Bodytext70"/>
        <w:shd w:val="clear" w:color="auto" w:fill="auto"/>
        <w:jc w:val="both"/>
        <w:rPr>
          <w:sz w:val="24"/>
          <w:szCs w:val="24"/>
        </w:rPr>
      </w:pPr>
    </w:p>
    <w:p w14:paraId="2B7DDDE2" w14:textId="1B41A612" w:rsidR="00593A14" w:rsidRPr="004F377B" w:rsidRDefault="00593A14" w:rsidP="007646FF">
      <w:pPr>
        <w:pStyle w:val="Bodytext70"/>
        <w:shd w:val="clear" w:color="auto" w:fill="auto"/>
        <w:jc w:val="both"/>
        <w:rPr>
          <w:sz w:val="24"/>
          <w:szCs w:val="24"/>
        </w:rPr>
      </w:pPr>
    </w:p>
    <w:p w14:paraId="464CB414" w14:textId="239D8379" w:rsidR="00D3051C" w:rsidRPr="004F377B" w:rsidRDefault="00BE7117" w:rsidP="00D3051C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</w:rPr>
      </w:pPr>
      <w:r w:rsidRPr="004F377B">
        <w:rPr>
          <w:b/>
          <w:bCs/>
          <w:sz w:val="24"/>
          <w:szCs w:val="24"/>
        </w:rPr>
        <w:t>Član</w:t>
      </w:r>
      <w:r w:rsidR="00D3051C" w:rsidRPr="004F377B">
        <w:rPr>
          <w:b/>
          <w:bCs/>
          <w:sz w:val="24"/>
          <w:szCs w:val="24"/>
        </w:rPr>
        <w:t xml:space="preserve"> 6</w:t>
      </w:r>
    </w:p>
    <w:p w14:paraId="07A530F8" w14:textId="5EB6842B" w:rsidR="00D3051C" w:rsidRPr="004F377B" w:rsidRDefault="00D3051C" w:rsidP="00D3051C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</w:rPr>
      </w:pPr>
      <w:r w:rsidRPr="004F377B">
        <w:rPr>
          <w:b/>
          <w:bCs/>
          <w:sz w:val="24"/>
          <w:szCs w:val="24"/>
        </w:rPr>
        <w:t>(</w:t>
      </w:r>
      <w:r w:rsidR="00BE7117" w:rsidRPr="004F377B">
        <w:rPr>
          <w:b/>
          <w:bCs/>
          <w:sz w:val="24"/>
          <w:szCs w:val="24"/>
        </w:rPr>
        <w:t>Program</w:t>
      </w:r>
      <w:r w:rsidRPr="004F377B">
        <w:rPr>
          <w:b/>
          <w:bCs/>
          <w:sz w:val="24"/>
          <w:szCs w:val="24"/>
        </w:rPr>
        <w:t xml:space="preserve"> </w:t>
      </w:r>
      <w:r w:rsidR="00BE7117" w:rsidRPr="004F377B">
        <w:rPr>
          <w:b/>
          <w:bCs/>
          <w:sz w:val="24"/>
          <w:szCs w:val="24"/>
        </w:rPr>
        <w:t>utroška</w:t>
      </w:r>
      <w:r w:rsidRPr="004F377B">
        <w:rPr>
          <w:b/>
          <w:bCs/>
          <w:sz w:val="24"/>
          <w:szCs w:val="24"/>
        </w:rPr>
        <w:t xml:space="preserve"> </w:t>
      </w:r>
      <w:r w:rsidR="00BE7117" w:rsidRPr="004F377B">
        <w:rPr>
          <w:b/>
          <w:bCs/>
          <w:sz w:val="24"/>
          <w:szCs w:val="24"/>
        </w:rPr>
        <w:t>sredstava</w:t>
      </w:r>
      <w:r w:rsidRPr="004F377B">
        <w:rPr>
          <w:b/>
          <w:bCs/>
          <w:sz w:val="24"/>
          <w:szCs w:val="24"/>
        </w:rPr>
        <w:t>)</w:t>
      </w:r>
    </w:p>
    <w:p w14:paraId="67545B6E" w14:textId="77777777" w:rsidR="00D3051C" w:rsidRPr="004F377B" w:rsidRDefault="00D3051C" w:rsidP="00D3051C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</w:rPr>
      </w:pPr>
    </w:p>
    <w:p w14:paraId="2A4473CA" w14:textId="4766042F" w:rsidR="00D3051C" w:rsidRPr="004F377B" w:rsidRDefault="00BE7117" w:rsidP="001673D7">
      <w:pPr>
        <w:pStyle w:val="Tijeloteksta1"/>
        <w:numPr>
          <w:ilvl w:val="0"/>
          <w:numId w:val="18"/>
        </w:numPr>
        <w:shd w:val="clear" w:color="auto" w:fill="auto"/>
        <w:spacing w:line="254" w:lineRule="exact"/>
        <w:ind w:left="426" w:hanging="426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Raspodjela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</w:t>
      </w:r>
      <w:r w:rsidR="00341AAE">
        <w:rPr>
          <w:sz w:val="24"/>
          <w:szCs w:val="24"/>
        </w:rPr>
        <w:t>a</w:t>
      </w:r>
      <w:r w:rsidRPr="004F377B">
        <w:rPr>
          <w:sz w:val="24"/>
          <w:szCs w:val="24"/>
        </w:rPr>
        <w:t>va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donacija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utvrđuje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se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programom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utroška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koji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donosi</w:t>
      </w:r>
      <w:r w:rsidR="00602F9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Komisija</w:t>
      </w:r>
      <w:r w:rsidR="00D3051C" w:rsidRPr="004F377B">
        <w:rPr>
          <w:sz w:val="24"/>
          <w:szCs w:val="24"/>
        </w:rPr>
        <w:t>.</w:t>
      </w:r>
    </w:p>
    <w:p w14:paraId="6DB0CC74" w14:textId="77777777" w:rsidR="00602F9C" w:rsidRPr="004F377B" w:rsidRDefault="00602F9C" w:rsidP="00602F9C">
      <w:pPr>
        <w:pStyle w:val="Tijeloteksta1"/>
        <w:shd w:val="clear" w:color="auto" w:fill="auto"/>
        <w:spacing w:line="254" w:lineRule="exact"/>
        <w:ind w:left="426" w:firstLine="0"/>
        <w:jc w:val="both"/>
        <w:rPr>
          <w:sz w:val="24"/>
          <w:szCs w:val="24"/>
        </w:rPr>
      </w:pPr>
    </w:p>
    <w:p w14:paraId="4508C973" w14:textId="5EEEE0A9" w:rsidR="00DB74F8" w:rsidRPr="004F377B" w:rsidRDefault="00BE7117" w:rsidP="00BE7117">
      <w:pPr>
        <w:pStyle w:val="Tijeloteksta1"/>
        <w:numPr>
          <w:ilvl w:val="0"/>
          <w:numId w:val="18"/>
        </w:numPr>
        <w:shd w:val="clear" w:color="auto" w:fill="auto"/>
        <w:spacing w:line="254" w:lineRule="exact"/>
        <w:ind w:left="426" w:hanging="426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Komisija</w:t>
      </w:r>
      <w:r w:rsidR="00602F9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će</w:t>
      </w:r>
      <w:r w:rsidR="001A4933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donijeti</w:t>
      </w:r>
      <w:r w:rsidR="00602F9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program</w:t>
      </w:r>
      <w:r w:rsidR="00602F9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utroška</w:t>
      </w:r>
      <w:r w:rsidR="00602F9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602F9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donacija</w:t>
      </w:r>
      <w:r w:rsidR="00602F9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nakon</w:t>
      </w:r>
      <w:r w:rsidR="00602F9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usvajanja</w:t>
      </w:r>
      <w:r w:rsidR="00602F9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budžeta</w:t>
      </w:r>
      <w:r w:rsidR="00602F9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Brčko</w:t>
      </w:r>
      <w:r w:rsidR="00602F9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distrikta</w:t>
      </w:r>
      <w:r w:rsidR="00602F9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BiH</w:t>
      </w:r>
      <w:r w:rsidR="00602F9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za</w:t>
      </w:r>
      <w:r w:rsidR="00602F9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tekuću</w:t>
      </w:r>
      <w:r w:rsidR="00602F9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godinu</w:t>
      </w:r>
      <w:r w:rsidR="00DB74F8" w:rsidRPr="004F377B">
        <w:rPr>
          <w:sz w:val="24"/>
          <w:szCs w:val="24"/>
        </w:rPr>
        <w:t>.</w:t>
      </w:r>
      <w:r w:rsidR="00923421" w:rsidRPr="004F377B">
        <w:rPr>
          <w:sz w:val="24"/>
          <w:szCs w:val="24"/>
        </w:rPr>
        <w:t xml:space="preserve"> </w:t>
      </w:r>
    </w:p>
    <w:p w14:paraId="3EEC18B0" w14:textId="77777777" w:rsidR="00DB74F8" w:rsidRPr="004F377B" w:rsidRDefault="00DB74F8" w:rsidP="00DB74F8">
      <w:pPr>
        <w:pStyle w:val="Tijeloteksta1"/>
        <w:shd w:val="clear" w:color="auto" w:fill="auto"/>
        <w:spacing w:line="254" w:lineRule="exact"/>
        <w:ind w:firstLine="0"/>
        <w:jc w:val="both"/>
        <w:rPr>
          <w:sz w:val="24"/>
          <w:szCs w:val="24"/>
        </w:rPr>
      </w:pPr>
    </w:p>
    <w:p w14:paraId="45B828FA" w14:textId="4CCE408A" w:rsidR="00DB74F8" w:rsidRPr="004F377B" w:rsidRDefault="00BE7117" w:rsidP="001673D7">
      <w:pPr>
        <w:pStyle w:val="Tijeloteksta1"/>
        <w:numPr>
          <w:ilvl w:val="0"/>
          <w:numId w:val="18"/>
        </w:numPr>
        <w:shd w:val="clear" w:color="auto" w:fill="auto"/>
        <w:spacing w:line="254" w:lineRule="exact"/>
        <w:ind w:left="426" w:hanging="426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Donošenju</w:t>
      </w:r>
      <w:r w:rsidR="00DB74F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programa</w:t>
      </w:r>
      <w:r w:rsidR="00DB74F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utroška</w:t>
      </w:r>
      <w:r w:rsidR="00DB74F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DB74F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prethodi</w:t>
      </w:r>
      <w:r w:rsidR="00DB74F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obavljanje</w:t>
      </w:r>
      <w:r w:rsidR="00DB74F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konsultacija</w:t>
      </w:r>
      <w:r w:rsidR="00DB74F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sa</w:t>
      </w:r>
      <w:r w:rsidR="00FE7133" w:rsidRPr="004F377B">
        <w:rPr>
          <w:sz w:val="24"/>
          <w:szCs w:val="24"/>
        </w:rPr>
        <w:t xml:space="preserve"> skupštinskom Komisijom za obrazovanje, sport, kulturu i saradnju s vjerskim zajednicama, Direkcijom za </w:t>
      </w:r>
      <w:proofErr w:type="spellStart"/>
      <w:r w:rsidR="00FE7133" w:rsidRPr="004F377B">
        <w:rPr>
          <w:sz w:val="24"/>
          <w:szCs w:val="24"/>
        </w:rPr>
        <w:t>finansije</w:t>
      </w:r>
      <w:proofErr w:type="spellEnd"/>
      <w:r w:rsidR="00FE7133" w:rsidRPr="004F377B">
        <w:rPr>
          <w:sz w:val="24"/>
          <w:szCs w:val="24"/>
        </w:rPr>
        <w:t xml:space="preserve"> Brčko distrikta BiH i Pravobranilaštvom Brčko distrikta BiH.</w:t>
      </w:r>
    </w:p>
    <w:p w14:paraId="4FDE08BA" w14:textId="77777777" w:rsidR="00FE7133" w:rsidRPr="004F377B" w:rsidRDefault="00FE7133" w:rsidP="00FE7133">
      <w:pPr>
        <w:rPr>
          <w:rFonts w:ascii="Times New Roman" w:hAnsi="Times New Roman" w:cs="Times New Roman"/>
        </w:rPr>
      </w:pPr>
    </w:p>
    <w:p w14:paraId="3A2F536F" w14:textId="526D52B9" w:rsidR="00D3051C" w:rsidRPr="004F377B" w:rsidRDefault="00FE7133" w:rsidP="00FE7133">
      <w:pPr>
        <w:pStyle w:val="Tijeloteksta1"/>
        <w:numPr>
          <w:ilvl w:val="0"/>
          <w:numId w:val="18"/>
        </w:numPr>
        <w:shd w:val="clear" w:color="auto" w:fill="auto"/>
        <w:spacing w:line="254" w:lineRule="exact"/>
        <w:ind w:left="426" w:hanging="426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Elementi programa utroška sredstava propisani su Zakonom o izvršenju budžeta Brčko distrikta BiH</w:t>
      </w:r>
      <w:r w:rsidR="00D3051C" w:rsidRPr="004F377B">
        <w:rPr>
          <w:sz w:val="24"/>
          <w:szCs w:val="24"/>
        </w:rPr>
        <w:t>.</w:t>
      </w:r>
    </w:p>
    <w:p w14:paraId="44A09FDE" w14:textId="77777777" w:rsidR="00D3051C" w:rsidRPr="004F377B" w:rsidRDefault="00D3051C" w:rsidP="001673D7">
      <w:pPr>
        <w:pStyle w:val="Tijeloteksta1"/>
        <w:shd w:val="clear" w:color="auto" w:fill="auto"/>
        <w:spacing w:line="254" w:lineRule="exact"/>
        <w:ind w:firstLine="0"/>
        <w:jc w:val="both"/>
        <w:rPr>
          <w:sz w:val="24"/>
          <w:szCs w:val="24"/>
        </w:rPr>
      </w:pPr>
    </w:p>
    <w:p w14:paraId="21ADDA57" w14:textId="1FA0F69A" w:rsidR="00D3051C" w:rsidRPr="004F377B" w:rsidRDefault="00BE7117" w:rsidP="007646FF">
      <w:pPr>
        <w:pStyle w:val="Tijeloteksta1"/>
        <w:numPr>
          <w:ilvl w:val="0"/>
          <w:numId w:val="18"/>
        </w:numPr>
        <w:shd w:val="clear" w:color="auto" w:fill="auto"/>
        <w:spacing w:line="254" w:lineRule="exact"/>
        <w:ind w:left="426" w:hanging="426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Sredstva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donacija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ne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mogu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se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dodjeljivati</w:t>
      </w:r>
      <w:r w:rsidR="001673D7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prije</w:t>
      </w:r>
      <w:r w:rsidR="001673D7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usvajanja</w:t>
      </w:r>
      <w:r w:rsidR="001673D7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programa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utroška</w:t>
      </w:r>
      <w:r w:rsidR="00D3051C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D3051C" w:rsidRPr="004F377B">
        <w:rPr>
          <w:sz w:val="24"/>
          <w:szCs w:val="24"/>
        </w:rPr>
        <w:t>.</w:t>
      </w:r>
    </w:p>
    <w:p w14:paraId="0048ECF5" w14:textId="7DAF6B82" w:rsidR="00570F4B" w:rsidRPr="004F377B" w:rsidRDefault="00570F4B" w:rsidP="007646FF">
      <w:pPr>
        <w:pStyle w:val="Bodytext70"/>
        <w:shd w:val="clear" w:color="auto" w:fill="auto"/>
        <w:jc w:val="both"/>
        <w:rPr>
          <w:sz w:val="24"/>
          <w:szCs w:val="24"/>
        </w:rPr>
      </w:pPr>
    </w:p>
    <w:p w14:paraId="1918EC9C" w14:textId="33C648D8" w:rsidR="009F505E" w:rsidRPr="004F377B" w:rsidRDefault="00BE7117" w:rsidP="009F505E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</w:rPr>
      </w:pPr>
      <w:r w:rsidRPr="004F377B">
        <w:rPr>
          <w:b/>
          <w:bCs/>
          <w:sz w:val="24"/>
          <w:szCs w:val="24"/>
        </w:rPr>
        <w:lastRenderedPageBreak/>
        <w:t>Član</w:t>
      </w:r>
      <w:r w:rsidR="009F505E" w:rsidRPr="004F377B">
        <w:rPr>
          <w:b/>
          <w:bCs/>
          <w:sz w:val="24"/>
          <w:szCs w:val="24"/>
        </w:rPr>
        <w:t xml:space="preserve"> </w:t>
      </w:r>
      <w:r w:rsidR="0073232E" w:rsidRPr="004F377B">
        <w:rPr>
          <w:b/>
          <w:bCs/>
          <w:sz w:val="24"/>
          <w:szCs w:val="24"/>
        </w:rPr>
        <w:t>7</w:t>
      </w:r>
    </w:p>
    <w:p w14:paraId="6C39E114" w14:textId="29422ED5" w:rsidR="009F505E" w:rsidRPr="004F377B" w:rsidRDefault="009F505E" w:rsidP="009F505E">
      <w:pPr>
        <w:widowControl/>
        <w:spacing w:after="120"/>
        <w:jc w:val="center"/>
        <w:rPr>
          <w:rFonts w:ascii="Times New Roman" w:eastAsia="Times New Roman" w:hAnsi="Times New Roman" w:cs="Times New Roman"/>
          <w:b/>
          <w:color w:val="auto"/>
          <w:lang w:eastAsia="bs-Latn-BA" w:bidi="ar-SA"/>
        </w:rPr>
      </w:pPr>
      <w:r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>(</w:t>
      </w:r>
      <w:r w:rsidR="00BE7117"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>Ugovor</w:t>
      </w:r>
      <w:r w:rsidR="00236A85"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 xml:space="preserve"> </w:t>
      </w:r>
      <w:r w:rsidR="00BE7117"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>o</w:t>
      </w:r>
      <w:r w:rsidR="00236A85"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 xml:space="preserve"> </w:t>
      </w:r>
      <w:r w:rsidR="0073232E"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>korišt</w:t>
      </w:r>
      <w:r w:rsidR="00BE7117"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>enju</w:t>
      </w:r>
      <w:r w:rsidR="00236A85"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 xml:space="preserve"> </w:t>
      </w:r>
      <w:r w:rsidR="00BE7117"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>dod</w:t>
      </w:r>
      <w:r w:rsidR="0073232E"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>i</w:t>
      </w:r>
      <w:r w:rsidR="00BE7117"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>jeljenih</w:t>
      </w:r>
      <w:r w:rsidR="00236A85"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 xml:space="preserve"> </w:t>
      </w:r>
      <w:r w:rsidR="00BE7117"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>sredstava</w:t>
      </w:r>
      <w:r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>)</w:t>
      </w:r>
    </w:p>
    <w:p w14:paraId="558D053F" w14:textId="2F7AC7EF" w:rsidR="00236A85" w:rsidRPr="004F377B" w:rsidRDefault="00BE7117" w:rsidP="00542D55">
      <w:pPr>
        <w:pStyle w:val="Odlomakpopisa"/>
        <w:numPr>
          <w:ilvl w:val="0"/>
          <w:numId w:val="31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</w:pP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Skupština</w:t>
      </w:r>
      <w:r w:rsidR="00236A85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Brčko</w:t>
      </w:r>
      <w:r w:rsidR="00236A85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distrikta</w:t>
      </w:r>
      <w:r w:rsidR="00236A85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BiH</w:t>
      </w:r>
      <w:r w:rsidR="00236A85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će</w:t>
      </w:r>
      <w:r w:rsidR="006B4A5B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zaključiti</w:t>
      </w:r>
      <w:r w:rsidR="00236A85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ugovor</w:t>
      </w:r>
      <w:r w:rsidR="00FB2D9C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s</w:t>
      </w:r>
      <w:r w:rsidR="00035A1F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crkvom</w:t>
      </w:r>
      <w:r w:rsidR="00035A1F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ili</w:t>
      </w:r>
      <w:r w:rsidR="00035A1F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vjerskom</w:t>
      </w:r>
      <w:r w:rsidR="00035A1F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zajednicom</w:t>
      </w:r>
      <w:r w:rsidR="00035A1F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(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u</w:t>
      </w:r>
      <w:r w:rsidR="00035A1F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dalj</w:t>
      </w:r>
      <w:r w:rsidR="0073232E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nj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em</w:t>
      </w:r>
      <w:r w:rsidR="00035A1F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tekstu</w:t>
      </w:r>
      <w:r w:rsidR="00035A1F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: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korisnik</w:t>
      </w:r>
      <w:r w:rsidR="00035A1F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sredstava</w:t>
      </w:r>
      <w:r w:rsidR="00035A1F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)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kojim</w:t>
      </w:r>
      <w:r w:rsidR="00FB2D9C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će</w:t>
      </w:r>
      <w:r w:rsidR="00FB2D9C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se</w:t>
      </w:r>
      <w:r w:rsidR="00FB2D9C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proofErr w:type="spellStart"/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regulisati</w:t>
      </w:r>
      <w:proofErr w:type="spellEnd"/>
      <w:r w:rsidR="00FB2D9C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međusobna</w:t>
      </w:r>
      <w:r w:rsidR="00FB2D9C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prava</w:t>
      </w:r>
      <w:r w:rsidR="00FB2D9C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i</w:t>
      </w:r>
      <w:r w:rsidR="00FB2D9C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obaveze</w:t>
      </w:r>
      <w:r w:rsidR="00FB2D9C"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.</w:t>
      </w:r>
    </w:p>
    <w:p w14:paraId="1B285995" w14:textId="26F67DE0" w:rsidR="00FE7133" w:rsidRPr="004F377B" w:rsidRDefault="00FE7133" w:rsidP="00542D55">
      <w:pPr>
        <w:pStyle w:val="Odlomakpopisa"/>
        <w:numPr>
          <w:ilvl w:val="0"/>
          <w:numId w:val="31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</w:pP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U slučaju da se sredstva donacija dodjeljuju za radove i usluge u vezi </w:t>
      </w:r>
      <w:r w:rsidR="00341AAE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s 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izvođenj</w:t>
      </w:r>
      <w:r w:rsidR="00341AAE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em</w:t>
      </w:r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radova koje Skupština Brčko distrikta BiH </w:t>
      </w:r>
      <w:proofErr w:type="spellStart"/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finansira</w:t>
      </w:r>
      <w:proofErr w:type="spellEnd"/>
      <w:r w:rsidRPr="004F377B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s više od 50% od ukupne vrijednosti, korisnik sredstava donacija je u obavezi, </w:t>
      </w:r>
      <w:proofErr w:type="spellStart"/>
      <w:r w:rsidRPr="004F377B">
        <w:rPr>
          <w:rFonts w:ascii="Times New Roman" w:hAnsi="Times New Roman" w:cs="Times New Roman"/>
          <w:sz w:val="24"/>
          <w:szCs w:val="24"/>
          <w:lang w:val="hr-HR"/>
        </w:rPr>
        <w:t>obezb</w:t>
      </w:r>
      <w:r w:rsidR="00341AAE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4F377B">
        <w:rPr>
          <w:rFonts w:ascii="Times New Roman" w:hAnsi="Times New Roman" w:cs="Times New Roman"/>
          <w:sz w:val="24"/>
          <w:szCs w:val="24"/>
          <w:lang w:val="hr-HR"/>
        </w:rPr>
        <w:t>jediti</w:t>
      </w:r>
      <w:proofErr w:type="spellEnd"/>
      <w:r w:rsidRPr="004F377B">
        <w:rPr>
          <w:rFonts w:ascii="Times New Roman" w:hAnsi="Times New Roman" w:cs="Times New Roman"/>
          <w:sz w:val="24"/>
          <w:szCs w:val="24"/>
          <w:lang w:val="hr-HR"/>
        </w:rPr>
        <w:t xml:space="preserve"> konkurenciju i transparentnost procedure nabavke</w:t>
      </w:r>
    </w:p>
    <w:p w14:paraId="008238DA" w14:textId="3591EE81" w:rsidR="00162B3D" w:rsidRPr="004F377B" w:rsidRDefault="00162B3D" w:rsidP="00162B3D">
      <w:pPr>
        <w:spacing w:after="120"/>
        <w:jc w:val="both"/>
        <w:rPr>
          <w:rFonts w:ascii="Times New Roman" w:eastAsia="Times New Roman" w:hAnsi="Times New Roman" w:cs="Times New Roman"/>
          <w:bCs/>
          <w:lang w:eastAsia="bs-Latn-BA"/>
        </w:rPr>
      </w:pPr>
    </w:p>
    <w:p w14:paraId="7CFBFD31" w14:textId="4844E703" w:rsidR="00162B3D" w:rsidRPr="004F377B" w:rsidRDefault="00BE7117" w:rsidP="00162B3D">
      <w:pPr>
        <w:pStyle w:val="Bodytext40"/>
        <w:shd w:val="clear" w:color="auto" w:fill="auto"/>
        <w:spacing w:line="210" w:lineRule="exact"/>
        <w:ind w:firstLine="0"/>
        <w:rPr>
          <w:sz w:val="24"/>
          <w:szCs w:val="24"/>
        </w:rPr>
      </w:pPr>
      <w:r w:rsidRPr="004F377B">
        <w:rPr>
          <w:sz w:val="24"/>
          <w:szCs w:val="24"/>
        </w:rPr>
        <w:t>Član</w:t>
      </w:r>
      <w:r w:rsidR="0073232E" w:rsidRPr="004F377B">
        <w:rPr>
          <w:sz w:val="24"/>
          <w:szCs w:val="24"/>
        </w:rPr>
        <w:t xml:space="preserve"> 8</w:t>
      </w:r>
    </w:p>
    <w:p w14:paraId="6A2D39E2" w14:textId="2D64BBE0" w:rsidR="00162B3D" w:rsidRPr="004F377B" w:rsidRDefault="00162B3D" w:rsidP="00162B3D">
      <w:pPr>
        <w:pStyle w:val="Bodytext40"/>
        <w:shd w:val="clear" w:color="auto" w:fill="auto"/>
        <w:spacing w:line="210" w:lineRule="exact"/>
        <w:ind w:firstLine="0"/>
        <w:rPr>
          <w:sz w:val="24"/>
          <w:szCs w:val="24"/>
        </w:rPr>
      </w:pPr>
      <w:r w:rsidRPr="004F377B">
        <w:rPr>
          <w:sz w:val="24"/>
          <w:szCs w:val="24"/>
        </w:rPr>
        <w:t>(</w:t>
      </w:r>
      <w:r w:rsidR="00BE7117" w:rsidRPr="004F377B">
        <w:rPr>
          <w:sz w:val="24"/>
          <w:szCs w:val="24"/>
        </w:rPr>
        <w:t>Izvještaji</w:t>
      </w:r>
      <w:r w:rsidRPr="004F377B">
        <w:rPr>
          <w:sz w:val="24"/>
          <w:szCs w:val="24"/>
        </w:rPr>
        <w:t xml:space="preserve"> </w:t>
      </w:r>
      <w:r w:rsidR="00BE7117" w:rsidRPr="004F377B">
        <w:rPr>
          <w:sz w:val="24"/>
          <w:szCs w:val="24"/>
        </w:rPr>
        <w:t>o</w:t>
      </w:r>
      <w:r w:rsidRPr="004F377B">
        <w:rPr>
          <w:sz w:val="24"/>
          <w:szCs w:val="24"/>
        </w:rPr>
        <w:t xml:space="preserve"> </w:t>
      </w:r>
      <w:r w:rsidR="00BE7117" w:rsidRPr="004F377B">
        <w:rPr>
          <w:sz w:val="24"/>
          <w:szCs w:val="24"/>
        </w:rPr>
        <w:t>utrošku</w:t>
      </w:r>
      <w:r w:rsidRPr="004F377B">
        <w:rPr>
          <w:sz w:val="24"/>
          <w:szCs w:val="24"/>
        </w:rPr>
        <w:t xml:space="preserve"> </w:t>
      </w:r>
      <w:r w:rsidR="00BE7117" w:rsidRPr="004F377B">
        <w:rPr>
          <w:sz w:val="24"/>
          <w:szCs w:val="24"/>
        </w:rPr>
        <w:t>sredstava</w:t>
      </w:r>
      <w:r w:rsidRPr="004F377B">
        <w:rPr>
          <w:sz w:val="24"/>
          <w:szCs w:val="24"/>
        </w:rPr>
        <w:t>)</w:t>
      </w:r>
    </w:p>
    <w:p w14:paraId="64128152" w14:textId="77777777" w:rsidR="00162B3D" w:rsidRPr="004F377B" w:rsidRDefault="00162B3D" w:rsidP="00162B3D">
      <w:pPr>
        <w:pStyle w:val="Bodytext4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34F8080C" w14:textId="41B48F33" w:rsidR="00162B3D" w:rsidRPr="004F377B" w:rsidRDefault="00BE7117" w:rsidP="00162B3D">
      <w:pPr>
        <w:pStyle w:val="Tijeloteksta1"/>
        <w:numPr>
          <w:ilvl w:val="0"/>
          <w:numId w:val="7"/>
        </w:numPr>
        <w:shd w:val="clear" w:color="auto" w:fill="auto"/>
        <w:spacing w:line="264" w:lineRule="exact"/>
        <w:ind w:left="360" w:hanging="360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Korisnici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donacija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dužni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Komisiji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dostaviti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izvještaj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namjenskom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utrošku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roku</w:t>
      </w:r>
      <w:r w:rsidR="00162B3D" w:rsidRPr="004F377B">
        <w:rPr>
          <w:sz w:val="24"/>
          <w:szCs w:val="24"/>
        </w:rPr>
        <w:t xml:space="preserve"> </w:t>
      </w:r>
      <w:r w:rsidR="00FE7133" w:rsidRPr="004F377B">
        <w:rPr>
          <w:sz w:val="24"/>
          <w:szCs w:val="24"/>
        </w:rPr>
        <w:t>propisanom Zakonom o izvršenju budžeta Brčko distrikta BiH</w:t>
      </w:r>
      <w:r w:rsidR="00162B3D" w:rsidRPr="004F377B">
        <w:rPr>
          <w:sz w:val="24"/>
          <w:szCs w:val="24"/>
        </w:rPr>
        <w:t xml:space="preserve">. </w:t>
      </w:r>
    </w:p>
    <w:p w14:paraId="76B90AD1" w14:textId="77777777" w:rsidR="00162B3D" w:rsidRPr="004F377B" w:rsidRDefault="00162B3D" w:rsidP="00162B3D">
      <w:pPr>
        <w:pStyle w:val="Tijeloteksta1"/>
        <w:shd w:val="clear" w:color="auto" w:fill="auto"/>
        <w:spacing w:line="264" w:lineRule="exact"/>
        <w:ind w:firstLine="0"/>
        <w:jc w:val="both"/>
        <w:rPr>
          <w:sz w:val="24"/>
          <w:szCs w:val="24"/>
        </w:rPr>
      </w:pPr>
    </w:p>
    <w:p w14:paraId="33E0E2AC" w14:textId="68FF11C8" w:rsidR="00162B3D" w:rsidRPr="004F377B" w:rsidRDefault="00BE7117" w:rsidP="00162B3D">
      <w:pPr>
        <w:pStyle w:val="Tijeloteksta1"/>
        <w:numPr>
          <w:ilvl w:val="0"/>
          <w:numId w:val="7"/>
        </w:numPr>
        <w:shd w:val="clear" w:color="auto" w:fill="auto"/>
        <w:spacing w:line="264" w:lineRule="exact"/>
        <w:ind w:left="360" w:hanging="360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Izvještaj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utrošku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sastoji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od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tekstualnog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162B3D" w:rsidRPr="004F377B">
        <w:rPr>
          <w:sz w:val="24"/>
          <w:szCs w:val="24"/>
        </w:rPr>
        <w:t xml:space="preserve"> </w:t>
      </w:r>
      <w:proofErr w:type="spellStart"/>
      <w:r w:rsidRPr="004F377B">
        <w:rPr>
          <w:sz w:val="24"/>
          <w:szCs w:val="24"/>
        </w:rPr>
        <w:t>finansijskog</w:t>
      </w:r>
      <w:proofErr w:type="spellEnd"/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dijela</w:t>
      </w:r>
      <w:r w:rsidR="00162B3D" w:rsidRPr="004F377B">
        <w:rPr>
          <w:sz w:val="24"/>
          <w:szCs w:val="24"/>
        </w:rPr>
        <w:t>.</w:t>
      </w:r>
    </w:p>
    <w:p w14:paraId="5564A5F1" w14:textId="77777777" w:rsidR="00162B3D" w:rsidRPr="004F377B" w:rsidRDefault="00162B3D" w:rsidP="00162B3D">
      <w:pPr>
        <w:pStyle w:val="Tijeloteksta1"/>
        <w:shd w:val="clear" w:color="auto" w:fill="auto"/>
        <w:spacing w:line="264" w:lineRule="exact"/>
        <w:ind w:firstLine="0"/>
        <w:jc w:val="both"/>
        <w:rPr>
          <w:sz w:val="24"/>
          <w:szCs w:val="24"/>
        </w:rPr>
      </w:pPr>
    </w:p>
    <w:p w14:paraId="113EF701" w14:textId="22EB8EF5" w:rsidR="00162B3D" w:rsidRPr="004F377B" w:rsidRDefault="00BE7117" w:rsidP="00162B3D">
      <w:pPr>
        <w:pStyle w:val="Tijeloteksta1"/>
        <w:numPr>
          <w:ilvl w:val="0"/>
          <w:numId w:val="7"/>
        </w:numPr>
        <w:shd w:val="clear" w:color="auto" w:fill="auto"/>
        <w:spacing w:line="264" w:lineRule="exact"/>
        <w:ind w:left="360" w:hanging="360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Tekstualni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dio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izvještaja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utrošku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podnosi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propisanom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obrascu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koji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je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prilogu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ove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odluke</w:t>
      </w:r>
      <w:r w:rsidR="00162B3D" w:rsidRPr="004F377B">
        <w:rPr>
          <w:sz w:val="24"/>
          <w:szCs w:val="24"/>
        </w:rPr>
        <w:t xml:space="preserve"> (</w:t>
      </w:r>
      <w:r w:rsidRPr="004F377B">
        <w:rPr>
          <w:sz w:val="24"/>
          <w:szCs w:val="24"/>
        </w:rPr>
        <w:t>Obrazac</w:t>
      </w:r>
      <w:r w:rsidR="00162B3D" w:rsidRPr="004F377B">
        <w:rPr>
          <w:sz w:val="24"/>
          <w:szCs w:val="24"/>
        </w:rPr>
        <w:t xml:space="preserve"> 2) </w:t>
      </w:r>
      <w:r w:rsidRPr="004F377B">
        <w:rPr>
          <w:sz w:val="24"/>
          <w:szCs w:val="24"/>
        </w:rPr>
        <w:t>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koji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će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biti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dostupan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internet</w:t>
      </w:r>
      <w:r w:rsidR="00162B3D" w:rsidRPr="004F377B">
        <w:rPr>
          <w:sz w:val="24"/>
          <w:szCs w:val="24"/>
        </w:rPr>
        <w:t>-</w:t>
      </w:r>
      <w:r w:rsidRPr="004F377B">
        <w:rPr>
          <w:sz w:val="24"/>
          <w:szCs w:val="24"/>
        </w:rPr>
        <w:t>stranici</w:t>
      </w:r>
      <w:r w:rsidR="00162B3D" w:rsidRPr="004F377B">
        <w:rPr>
          <w:sz w:val="24"/>
          <w:szCs w:val="24"/>
        </w:rPr>
        <w:t xml:space="preserve"> </w:t>
      </w:r>
      <w:hyperlink r:id="rId11" w:history="1">
        <w:r w:rsidR="00162B3D" w:rsidRPr="004F377B">
          <w:rPr>
            <w:rStyle w:val="Hiperveza"/>
            <w:sz w:val="24"/>
            <w:szCs w:val="24"/>
          </w:rPr>
          <w:t>www.skupstinabd.ba</w:t>
        </w:r>
      </w:hyperlink>
      <w:r w:rsidR="00162B3D" w:rsidRPr="004F377B">
        <w:rPr>
          <w:sz w:val="24"/>
          <w:szCs w:val="24"/>
        </w:rPr>
        <w:t>.</w:t>
      </w:r>
    </w:p>
    <w:p w14:paraId="37969CC8" w14:textId="77777777" w:rsidR="00162B3D" w:rsidRPr="004F377B" w:rsidRDefault="00162B3D" w:rsidP="00162B3D">
      <w:pPr>
        <w:pStyle w:val="Tijeloteksta1"/>
        <w:shd w:val="clear" w:color="auto" w:fill="auto"/>
        <w:spacing w:line="264" w:lineRule="exact"/>
        <w:ind w:firstLine="0"/>
        <w:jc w:val="both"/>
        <w:rPr>
          <w:sz w:val="24"/>
          <w:szCs w:val="24"/>
        </w:rPr>
      </w:pPr>
    </w:p>
    <w:p w14:paraId="28098012" w14:textId="41D81995" w:rsidR="00162B3D" w:rsidRPr="004F377B" w:rsidRDefault="00BE7117" w:rsidP="00162B3D">
      <w:pPr>
        <w:pStyle w:val="Tijeloteksta1"/>
        <w:numPr>
          <w:ilvl w:val="0"/>
          <w:numId w:val="7"/>
        </w:numPr>
        <w:shd w:val="clear" w:color="auto" w:fill="auto"/>
        <w:spacing w:line="264" w:lineRule="exact"/>
        <w:ind w:left="360" w:hanging="360"/>
        <w:jc w:val="both"/>
        <w:rPr>
          <w:sz w:val="24"/>
          <w:szCs w:val="24"/>
        </w:rPr>
      </w:pPr>
      <w:proofErr w:type="spellStart"/>
      <w:r w:rsidRPr="004F377B">
        <w:rPr>
          <w:sz w:val="24"/>
          <w:szCs w:val="24"/>
        </w:rPr>
        <w:t>Finansijski</w:t>
      </w:r>
      <w:proofErr w:type="spellEnd"/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dio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izvještaja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utrošku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sastoji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se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od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kopija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originalnih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računa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s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pratećim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otpremnicama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i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drugih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propisanih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računovodstvenih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isprava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, </w:t>
      </w:r>
      <w:r w:rsidRPr="004F377B">
        <w:rPr>
          <w:color w:val="auto"/>
          <w:sz w:val="24"/>
          <w:szCs w:val="24"/>
          <w:lang w:eastAsia="en-US" w:bidi="ar-SA"/>
        </w:rPr>
        <w:t>kao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i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kopija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izvoda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iz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banke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na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kojima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su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vidljive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promjene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stanja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po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osnovu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priloženih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računa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, </w:t>
      </w:r>
      <w:r w:rsidRPr="004F377B">
        <w:rPr>
          <w:color w:val="auto"/>
          <w:sz w:val="24"/>
          <w:szCs w:val="24"/>
          <w:lang w:eastAsia="en-US" w:bidi="ar-SA"/>
        </w:rPr>
        <w:t>virmana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ili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blagajničkih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isplata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kao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dokaza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da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su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plaćanja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 </w:t>
      </w:r>
      <w:r w:rsidRPr="004F377B">
        <w:rPr>
          <w:color w:val="auto"/>
          <w:sz w:val="24"/>
          <w:szCs w:val="24"/>
          <w:lang w:eastAsia="en-US" w:bidi="ar-SA"/>
        </w:rPr>
        <w:t>izvršena</w:t>
      </w:r>
      <w:r w:rsidR="00162B3D" w:rsidRPr="004F377B">
        <w:rPr>
          <w:color w:val="auto"/>
          <w:sz w:val="24"/>
          <w:szCs w:val="24"/>
          <w:lang w:eastAsia="en-US" w:bidi="ar-SA"/>
        </w:rPr>
        <w:t xml:space="preserve">. </w:t>
      </w:r>
    </w:p>
    <w:p w14:paraId="0F82FD19" w14:textId="77777777" w:rsidR="00162B3D" w:rsidRPr="004F377B" w:rsidRDefault="00162B3D" w:rsidP="00162B3D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2F34514B" w14:textId="5A0349EE" w:rsidR="00162B3D" w:rsidRPr="004F377B" w:rsidRDefault="00BE7117" w:rsidP="00162B3D">
      <w:pPr>
        <w:pStyle w:val="Tijeloteksta1"/>
        <w:numPr>
          <w:ilvl w:val="0"/>
          <w:numId w:val="7"/>
        </w:numPr>
        <w:shd w:val="clear" w:color="auto" w:fill="auto"/>
        <w:spacing w:line="264" w:lineRule="exact"/>
        <w:ind w:left="360" w:hanging="360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slučaju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člana</w:t>
      </w:r>
      <w:r w:rsidR="00162B3D" w:rsidRPr="004F377B">
        <w:rPr>
          <w:sz w:val="24"/>
          <w:szCs w:val="24"/>
        </w:rPr>
        <w:t xml:space="preserve"> </w:t>
      </w:r>
      <w:r w:rsidR="00011C84" w:rsidRPr="004F377B">
        <w:rPr>
          <w:sz w:val="24"/>
          <w:szCs w:val="24"/>
        </w:rPr>
        <w:t>7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stava</w:t>
      </w:r>
      <w:r w:rsidR="00162B3D" w:rsidRPr="004F377B">
        <w:rPr>
          <w:sz w:val="24"/>
          <w:szCs w:val="24"/>
        </w:rPr>
        <w:t xml:space="preserve"> 2 </w:t>
      </w:r>
      <w:r w:rsidRPr="004F377B">
        <w:rPr>
          <w:sz w:val="24"/>
          <w:szCs w:val="24"/>
        </w:rPr>
        <w:t>ove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odluke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uz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izvještaj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utrošku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obavezno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prilaže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dokaz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transparentnom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trošenju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javnih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formi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izvještaja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</w:t>
      </w:r>
      <w:r w:rsidR="00162B3D" w:rsidRPr="004F377B">
        <w:rPr>
          <w:sz w:val="24"/>
          <w:szCs w:val="24"/>
        </w:rPr>
        <w:t xml:space="preserve"> </w:t>
      </w:r>
      <w:proofErr w:type="spellStart"/>
      <w:r w:rsidRPr="004F377B">
        <w:rPr>
          <w:sz w:val="24"/>
          <w:szCs w:val="24"/>
        </w:rPr>
        <w:t>sp</w:t>
      </w:r>
      <w:r w:rsidR="0073232E" w:rsidRPr="004F377B">
        <w:rPr>
          <w:sz w:val="24"/>
          <w:szCs w:val="24"/>
        </w:rPr>
        <w:t>r</w:t>
      </w:r>
      <w:r w:rsidRPr="004F377B">
        <w:rPr>
          <w:sz w:val="24"/>
          <w:szCs w:val="24"/>
        </w:rPr>
        <w:t>ovedenom</w:t>
      </w:r>
      <w:proofErr w:type="spellEnd"/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postupku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nabavke</w:t>
      </w:r>
      <w:r w:rsidR="00162B3D" w:rsidRPr="004F377B">
        <w:rPr>
          <w:sz w:val="24"/>
          <w:szCs w:val="24"/>
        </w:rPr>
        <w:t xml:space="preserve">. </w:t>
      </w:r>
    </w:p>
    <w:p w14:paraId="051F8058" w14:textId="77777777" w:rsidR="00162B3D" w:rsidRPr="004F377B" w:rsidRDefault="00162B3D" w:rsidP="00162B3D">
      <w:pPr>
        <w:pStyle w:val="Tijeloteksta1"/>
        <w:shd w:val="clear" w:color="auto" w:fill="auto"/>
        <w:spacing w:line="264" w:lineRule="exact"/>
        <w:ind w:firstLine="0"/>
        <w:jc w:val="both"/>
        <w:rPr>
          <w:sz w:val="24"/>
          <w:szCs w:val="24"/>
        </w:rPr>
      </w:pPr>
    </w:p>
    <w:p w14:paraId="248B5822" w14:textId="7F947546" w:rsidR="00162B3D" w:rsidRPr="004F377B" w:rsidRDefault="00BE7117" w:rsidP="00162B3D">
      <w:pPr>
        <w:pStyle w:val="Tijeloteksta1"/>
        <w:numPr>
          <w:ilvl w:val="0"/>
          <w:numId w:val="7"/>
        </w:numPr>
        <w:shd w:val="clear" w:color="auto" w:fill="auto"/>
        <w:spacing w:line="264" w:lineRule="exact"/>
        <w:ind w:left="360" w:hanging="360"/>
        <w:jc w:val="both"/>
        <w:rPr>
          <w:sz w:val="24"/>
          <w:szCs w:val="24"/>
        </w:rPr>
      </w:pPr>
      <w:r w:rsidRPr="004F377B">
        <w:rPr>
          <w:sz w:val="24"/>
          <w:szCs w:val="24"/>
          <w:shd w:val="clear" w:color="auto" w:fill="FFFFFF"/>
        </w:rPr>
        <w:t>Korisnik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sredstava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="004F3DCE" w:rsidRPr="004F377B">
        <w:rPr>
          <w:sz w:val="24"/>
          <w:szCs w:val="24"/>
          <w:shd w:val="clear" w:color="auto" w:fill="FFFFFF"/>
        </w:rPr>
        <w:t xml:space="preserve">donacija </w:t>
      </w:r>
      <w:r w:rsidRPr="004F377B">
        <w:rPr>
          <w:sz w:val="24"/>
          <w:szCs w:val="24"/>
          <w:shd w:val="clear" w:color="auto" w:fill="FFFFFF"/>
        </w:rPr>
        <w:t>je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dužan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da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čuva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originalne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računovodstvene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knjige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i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originalnu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F377B">
        <w:rPr>
          <w:sz w:val="24"/>
          <w:szCs w:val="24"/>
          <w:shd w:val="clear" w:color="auto" w:fill="FFFFFF"/>
        </w:rPr>
        <w:t>finansijsku</w:t>
      </w:r>
      <w:proofErr w:type="spellEnd"/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dokumentaciju</w:t>
      </w:r>
      <w:r w:rsidR="00162B3D" w:rsidRPr="004F377B">
        <w:rPr>
          <w:sz w:val="24"/>
          <w:szCs w:val="24"/>
          <w:shd w:val="clear" w:color="auto" w:fill="FFFFFF"/>
        </w:rPr>
        <w:t xml:space="preserve">, </w:t>
      </w:r>
      <w:r w:rsidRPr="004F377B">
        <w:rPr>
          <w:sz w:val="24"/>
          <w:szCs w:val="24"/>
          <w:shd w:val="clear" w:color="auto" w:fill="FFFFFF"/>
        </w:rPr>
        <w:t>te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da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ih</w:t>
      </w:r>
      <w:r w:rsidR="00011C84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u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slučaju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potrebe</w:t>
      </w:r>
      <w:r w:rsidR="00011C84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učini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dostupnim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za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razmatranje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i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kontrolu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od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strane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Komisije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ili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bilo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kog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drugog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lica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koje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ovlasti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Komisija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ili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bilo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kog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drugog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zakonom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ovlaštenog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organa</w:t>
      </w:r>
      <w:r w:rsidR="00162B3D" w:rsidRPr="004F377B">
        <w:rPr>
          <w:sz w:val="24"/>
          <w:szCs w:val="24"/>
          <w:shd w:val="clear" w:color="auto" w:fill="FFFFFF"/>
        </w:rPr>
        <w:t>.</w:t>
      </w:r>
    </w:p>
    <w:p w14:paraId="10C0D19E" w14:textId="77777777" w:rsidR="00162B3D" w:rsidRPr="004F377B" w:rsidRDefault="00162B3D" w:rsidP="00162B3D">
      <w:pPr>
        <w:rPr>
          <w:rFonts w:ascii="Times New Roman" w:hAnsi="Times New Roman" w:cs="Times New Roman"/>
        </w:rPr>
      </w:pPr>
    </w:p>
    <w:p w14:paraId="503655E4" w14:textId="66DEAF0E" w:rsidR="00162B3D" w:rsidRPr="004F377B" w:rsidRDefault="00BE7117" w:rsidP="00162B3D">
      <w:pPr>
        <w:pStyle w:val="Tijeloteksta1"/>
        <w:numPr>
          <w:ilvl w:val="0"/>
          <w:numId w:val="7"/>
        </w:numPr>
        <w:shd w:val="clear" w:color="auto" w:fill="auto"/>
        <w:spacing w:line="264" w:lineRule="exact"/>
        <w:ind w:left="360" w:hanging="360"/>
        <w:jc w:val="both"/>
        <w:rPr>
          <w:sz w:val="24"/>
          <w:szCs w:val="24"/>
        </w:rPr>
      </w:pPr>
      <w:r w:rsidRPr="004F377B">
        <w:rPr>
          <w:sz w:val="24"/>
          <w:szCs w:val="24"/>
          <w:shd w:val="clear" w:color="auto" w:fill="FFFFFF"/>
        </w:rPr>
        <w:t>Ukoliko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korisnik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sredstava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ne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dostavi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izvještaj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o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utrošku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sredstava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i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ne</w:t>
      </w:r>
      <w:r w:rsidR="00E64283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opravda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dod</w:t>
      </w:r>
      <w:r w:rsidR="0073232E" w:rsidRPr="004F377B">
        <w:rPr>
          <w:sz w:val="24"/>
          <w:szCs w:val="24"/>
          <w:shd w:val="clear" w:color="auto" w:fill="FFFFFF"/>
        </w:rPr>
        <w:t>ij</w:t>
      </w:r>
      <w:r w:rsidRPr="004F377B">
        <w:rPr>
          <w:sz w:val="24"/>
          <w:szCs w:val="24"/>
          <w:shd w:val="clear" w:color="auto" w:fill="FFFFFF"/>
        </w:rPr>
        <w:t>eljena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sredstva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u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="00527ABA" w:rsidRPr="004F377B">
        <w:rPr>
          <w:sz w:val="24"/>
          <w:szCs w:val="24"/>
          <w:shd w:val="clear" w:color="auto" w:fill="FFFFFF"/>
        </w:rPr>
        <w:t>roku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propisan</w:t>
      </w:r>
      <w:r w:rsidR="00527ABA" w:rsidRPr="004F377B">
        <w:rPr>
          <w:sz w:val="24"/>
          <w:szCs w:val="24"/>
          <w:shd w:val="clear" w:color="auto" w:fill="FFFFFF"/>
        </w:rPr>
        <w:t>om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stavo</w:t>
      </w:r>
      <w:r w:rsidR="00126EE1" w:rsidRPr="004F377B">
        <w:rPr>
          <w:sz w:val="24"/>
          <w:szCs w:val="24"/>
          <w:shd w:val="clear" w:color="auto" w:fill="FFFFFF"/>
        </w:rPr>
        <w:t>m</w:t>
      </w:r>
      <w:r w:rsidR="00162B3D" w:rsidRPr="004F377B">
        <w:rPr>
          <w:sz w:val="24"/>
          <w:szCs w:val="24"/>
          <w:shd w:val="clear" w:color="auto" w:fill="FFFFFF"/>
        </w:rPr>
        <w:t xml:space="preserve"> 1 </w:t>
      </w:r>
      <w:r w:rsidRPr="004F377B">
        <w:rPr>
          <w:sz w:val="24"/>
          <w:szCs w:val="24"/>
          <w:shd w:val="clear" w:color="auto" w:fill="FFFFFF"/>
        </w:rPr>
        <w:t>ovog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člana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Komisija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će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zatražiti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povrat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cjelokupnog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iznosa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dod</w:t>
      </w:r>
      <w:r w:rsidR="0073232E" w:rsidRPr="004F377B">
        <w:rPr>
          <w:sz w:val="24"/>
          <w:szCs w:val="24"/>
          <w:shd w:val="clear" w:color="auto" w:fill="FFFFFF"/>
        </w:rPr>
        <w:t>i</w:t>
      </w:r>
      <w:r w:rsidRPr="004F377B">
        <w:rPr>
          <w:sz w:val="24"/>
          <w:szCs w:val="24"/>
          <w:shd w:val="clear" w:color="auto" w:fill="FFFFFF"/>
        </w:rPr>
        <w:t>jeljenih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sredstava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na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Jedinstveni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račun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trezora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Brčko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distrikta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Bosne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i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Hercegovine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u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roku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od</w:t>
      </w:r>
      <w:r w:rsidR="00162B3D" w:rsidRPr="004F377B">
        <w:rPr>
          <w:sz w:val="24"/>
          <w:szCs w:val="24"/>
          <w:shd w:val="clear" w:color="auto" w:fill="FFFFFF"/>
        </w:rPr>
        <w:t xml:space="preserve"> 30 </w:t>
      </w:r>
      <w:r w:rsidRPr="004F377B">
        <w:rPr>
          <w:sz w:val="24"/>
          <w:szCs w:val="24"/>
          <w:shd w:val="clear" w:color="auto" w:fill="FFFFFF"/>
        </w:rPr>
        <w:t>dana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od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dana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kada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Komisija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pisanim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putem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zatraži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povrat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sredstava</w:t>
      </w:r>
      <w:r w:rsidR="00162B3D" w:rsidRPr="004F377B">
        <w:rPr>
          <w:sz w:val="24"/>
          <w:szCs w:val="24"/>
          <w:shd w:val="clear" w:color="auto" w:fill="FFFFFF"/>
        </w:rPr>
        <w:t xml:space="preserve">, </w:t>
      </w:r>
      <w:r w:rsidRPr="004F377B">
        <w:rPr>
          <w:sz w:val="24"/>
          <w:szCs w:val="24"/>
          <w:shd w:val="clear" w:color="auto" w:fill="FFFFFF"/>
        </w:rPr>
        <w:t>u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suprotnom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se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pokreće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postupak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pred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nadležnim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organom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protiv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korisnika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koji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nije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opravdao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dod</w:t>
      </w:r>
      <w:r w:rsidR="0073232E" w:rsidRPr="004F377B">
        <w:rPr>
          <w:sz w:val="24"/>
          <w:szCs w:val="24"/>
          <w:shd w:val="clear" w:color="auto" w:fill="FFFFFF"/>
        </w:rPr>
        <w:t>i</w:t>
      </w:r>
      <w:r w:rsidRPr="004F377B">
        <w:rPr>
          <w:sz w:val="24"/>
          <w:szCs w:val="24"/>
          <w:shd w:val="clear" w:color="auto" w:fill="FFFFFF"/>
        </w:rPr>
        <w:t>jeljena</w:t>
      </w:r>
      <w:r w:rsidR="00162B3D" w:rsidRPr="004F377B">
        <w:rPr>
          <w:sz w:val="24"/>
          <w:szCs w:val="24"/>
          <w:shd w:val="clear" w:color="auto" w:fill="FFFFFF"/>
        </w:rPr>
        <w:t xml:space="preserve"> </w:t>
      </w:r>
      <w:r w:rsidRPr="004F377B">
        <w:rPr>
          <w:sz w:val="24"/>
          <w:szCs w:val="24"/>
          <w:shd w:val="clear" w:color="auto" w:fill="FFFFFF"/>
        </w:rPr>
        <w:t>sredstva</w:t>
      </w:r>
      <w:r w:rsidR="00162B3D" w:rsidRPr="004F377B">
        <w:rPr>
          <w:sz w:val="24"/>
          <w:szCs w:val="24"/>
          <w:shd w:val="clear" w:color="auto" w:fill="FFFFFF"/>
        </w:rPr>
        <w:t xml:space="preserve">. </w:t>
      </w:r>
    </w:p>
    <w:p w14:paraId="56987C94" w14:textId="77777777" w:rsidR="004F3DCE" w:rsidRPr="004F377B" w:rsidRDefault="004F3DCE" w:rsidP="004F3DCE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52886BB2" w14:textId="553778F5" w:rsidR="004F3DCE" w:rsidRPr="004F377B" w:rsidRDefault="004F3DCE" w:rsidP="00162B3D">
      <w:pPr>
        <w:pStyle w:val="Tijeloteksta1"/>
        <w:numPr>
          <w:ilvl w:val="0"/>
          <w:numId w:val="7"/>
        </w:numPr>
        <w:shd w:val="clear" w:color="auto" w:fill="auto"/>
        <w:spacing w:line="264" w:lineRule="exact"/>
        <w:ind w:left="360" w:hanging="360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Korisnici sredstava donacija mogu, uz opravdan razlog, odstupiti od planirane namjene utroška sredstava u maksimalnom procentu od 20%, s tim da ukupno dobiveni iznos donacije mora biti utrošen namjenski.</w:t>
      </w:r>
    </w:p>
    <w:p w14:paraId="4F89EE35" w14:textId="77777777" w:rsidR="00162B3D" w:rsidRPr="004F377B" w:rsidRDefault="00162B3D" w:rsidP="00162B3D">
      <w:pPr>
        <w:pStyle w:val="Tijeloteksta1"/>
        <w:shd w:val="clear" w:color="auto" w:fill="auto"/>
        <w:spacing w:line="264" w:lineRule="exact"/>
        <w:ind w:firstLine="0"/>
        <w:jc w:val="both"/>
        <w:rPr>
          <w:sz w:val="24"/>
          <w:szCs w:val="24"/>
        </w:rPr>
      </w:pPr>
    </w:p>
    <w:p w14:paraId="649946AB" w14:textId="77777777" w:rsidR="00162B3D" w:rsidRPr="004F377B" w:rsidRDefault="00162B3D" w:rsidP="00162B3D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0A9AD070" w14:textId="77777777" w:rsidR="00621C3C" w:rsidRPr="004F377B" w:rsidRDefault="00621C3C" w:rsidP="00AA3113">
      <w:pPr>
        <w:rPr>
          <w:rFonts w:ascii="Times New Roman" w:hAnsi="Times New Roman" w:cs="Times New Roman"/>
        </w:rPr>
      </w:pPr>
    </w:p>
    <w:p w14:paraId="39BE6C71" w14:textId="77777777" w:rsidR="00126EE1" w:rsidRPr="004F377B" w:rsidRDefault="00126EE1" w:rsidP="00162B3D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2457188B" w14:textId="77777777" w:rsidR="00621C3C" w:rsidRPr="004F377B" w:rsidRDefault="00621C3C" w:rsidP="00162B3D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67390721" w14:textId="4B64AB8D" w:rsidR="00162B3D" w:rsidRPr="004F377B" w:rsidRDefault="00BE7117" w:rsidP="00162B3D">
      <w:pPr>
        <w:pStyle w:val="Tijeloteksta1"/>
        <w:shd w:val="clear" w:color="auto" w:fill="auto"/>
        <w:spacing w:line="264" w:lineRule="exact"/>
        <w:ind w:firstLine="0"/>
        <w:jc w:val="center"/>
        <w:rPr>
          <w:b/>
          <w:bCs/>
          <w:sz w:val="24"/>
          <w:szCs w:val="24"/>
        </w:rPr>
      </w:pPr>
      <w:r w:rsidRPr="004F377B">
        <w:rPr>
          <w:b/>
          <w:bCs/>
          <w:sz w:val="24"/>
          <w:szCs w:val="24"/>
        </w:rPr>
        <w:lastRenderedPageBreak/>
        <w:t>Član</w:t>
      </w:r>
      <w:r w:rsidR="0073232E" w:rsidRPr="004F377B">
        <w:rPr>
          <w:b/>
          <w:bCs/>
          <w:sz w:val="24"/>
          <w:szCs w:val="24"/>
        </w:rPr>
        <w:t xml:space="preserve"> 9</w:t>
      </w:r>
    </w:p>
    <w:p w14:paraId="11D3643E" w14:textId="62D1548C" w:rsidR="00162B3D" w:rsidRPr="00341AAE" w:rsidRDefault="00162B3D" w:rsidP="00162B3D">
      <w:pPr>
        <w:pStyle w:val="Tijeloteksta1"/>
        <w:shd w:val="clear" w:color="auto" w:fill="auto"/>
        <w:spacing w:line="264" w:lineRule="exact"/>
        <w:ind w:firstLine="0"/>
        <w:jc w:val="center"/>
        <w:rPr>
          <w:b/>
          <w:bCs/>
          <w:sz w:val="24"/>
          <w:szCs w:val="24"/>
        </w:rPr>
      </w:pPr>
      <w:r w:rsidRPr="00341AAE">
        <w:rPr>
          <w:b/>
          <w:bCs/>
          <w:sz w:val="24"/>
          <w:szCs w:val="24"/>
        </w:rPr>
        <w:t>(</w:t>
      </w:r>
      <w:r w:rsidR="00BE7117" w:rsidRPr="00341AAE">
        <w:rPr>
          <w:b/>
          <w:bCs/>
          <w:sz w:val="24"/>
          <w:szCs w:val="24"/>
        </w:rPr>
        <w:t>Nadležnost</w:t>
      </w:r>
      <w:r w:rsidRPr="00341AAE">
        <w:rPr>
          <w:b/>
          <w:bCs/>
          <w:sz w:val="24"/>
          <w:szCs w:val="24"/>
        </w:rPr>
        <w:t xml:space="preserve"> </w:t>
      </w:r>
      <w:r w:rsidR="00BE7117" w:rsidRPr="00341AAE">
        <w:rPr>
          <w:b/>
          <w:bCs/>
          <w:sz w:val="24"/>
          <w:szCs w:val="24"/>
        </w:rPr>
        <w:t>za</w:t>
      </w:r>
      <w:r w:rsidRPr="00341AAE">
        <w:rPr>
          <w:b/>
          <w:bCs/>
          <w:sz w:val="24"/>
          <w:szCs w:val="24"/>
        </w:rPr>
        <w:t xml:space="preserve"> </w:t>
      </w:r>
      <w:r w:rsidR="00BE7117" w:rsidRPr="00341AAE">
        <w:rPr>
          <w:b/>
          <w:bCs/>
          <w:sz w:val="24"/>
          <w:szCs w:val="24"/>
        </w:rPr>
        <w:t>kontrolu</w:t>
      </w:r>
      <w:r w:rsidRPr="00341AAE">
        <w:rPr>
          <w:b/>
          <w:bCs/>
          <w:sz w:val="24"/>
          <w:szCs w:val="24"/>
        </w:rPr>
        <w:t xml:space="preserve"> </w:t>
      </w:r>
      <w:r w:rsidR="00BE7117" w:rsidRPr="00341AAE">
        <w:rPr>
          <w:b/>
          <w:bCs/>
          <w:sz w:val="24"/>
          <w:szCs w:val="24"/>
        </w:rPr>
        <w:t>izvještaja</w:t>
      </w:r>
      <w:r w:rsidRPr="00341AAE">
        <w:rPr>
          <w:b/>
          <w:bCs/>
          <w:sz w:val="24"/>
          <w:szCs w:val="24"/>
        </w:rPr>
        <w:t xml:space="preserve"> </w:t>
      </w:r>
      <w:r w:rsidR="00BE7117" w:rsidRPr="00341AAE">
        <w:rPr>
          <w:b/>
          <w:bCs/>
          <w:sz w:val="24"/>
          <w:szCs w:val="24"/>
        </w:rPr>
        <w:t>o</w:t>
      </w:r>
      <w:r w:rsidRPr="00341AAE">
        <w:rPr>
          <w:b/>
          <w:bCs/>
          <w:sz w:val="24"/>
          <w:szCs w:val="24"/>
        </w:rPr>
        <w:t xml:space="preserve"> </w:t>
      </w:r>
      <w:r w:rsidR="00BE7117" w:rsidRPr="00341AAE">
        <w:rPr>
          <w:b/>
          <w:bCs/>
          <w:sz w:val="24"/>
          <w:szCs w:val="24"/>
        </w:rPr>
        <w:t>utrošku</w:t>
      </w:r>
      <w:r w:rsidRPr="00341AAE">
        <w:rPr>
          <w:b/>
          <w:bCs/>
          <w:sz w:val="24"/>
          <w:szCs w:val="24"/>
        </w:rPr>
        <w:t xml:space="preserve"> </w:t>
      </w:r>
      <w:r w:rsidR="00BE7117" w:rsidRPr="00341AAE">
        <w:rPr>
          <w:b/>
          <w:bCs/>
          <w:sz w:val="24"/>
          <w:szCs w:val="24"/>
        </w:rPr>
        <w:t>sredstava</w:t>
      </w:r>
      <w:r w:rsidRPr="00341AAE">
        <w:rPr>
          <w:b/>
          <w:bCs/>
          <w:sz w:val="24"/>
          <w:szCs w:val="24"/>
        </w:rPr>
        <w:t>)</w:t>
      </w:r>
    </w:p>
    <w:p w14:paraId="75B95D89" w14:textId="77777777" w:rsidR="00162B3D" w:rsidRPr="004F377B" w:rsidRDefault="00162B3D" w:rsidP="00162B3D">
      <w:pPr>
        <w:pStyle w:val="Tijeloteksta1"/>
        <w:shd w:val="clear" w:color="auto" w:fill="auto"/>
        <w:spacing w:line="264" w:lineRule="exact"/>
        <w:ind w:firstLine="0"/>
        <w:jc w:val="both"/>
        <w:rPr>
          <w:sz w:val="24"/>
          <w:szCs w:val="24"/>
        </w:rPr>
      </w:pPr>
    </w:p>
    <w:p w14:paraId="1A3BA20A" w14:textId="6EB531F4" w:rsidR="00162B3D" w:rsidRPr="004F377B" w:rsidRDefault="00BE7117" w:rsidP="00011C84">
      <w:pPr>
        <w:pStyle w:val="Tijeloteksta1"/>
        <w:numPr>
          <w:ilvl w:val="0"/>
          <w:numId w:val="32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Kontrola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izvještaja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utrošku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donacija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je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nadležnosti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Komisije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za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upravu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162B3D" w:rsidRPr="004F377B">
        <w:rPr>
          <w:sz w:val="24"/>
          <w:szCs w:val="24"/>
        </w:rPr>
        <w:t xml:space="preserve"> </w:t>
      </w:r>
      <w:proofErr w:type="spellStart"/>
      <w:r w:rsidRPr="004F377B">
        <w:rPr>
          <w:sz w:val="24"/>
          <w:szCs w:val="24"/>
        </w:rPr>
        <w:t>finansije</w:t>
      </w:r>
      <w:proofErr w:type="spellEnd"/>
      <w:r w:rsidR="00162B3D" w:rsidRPr="004F377B">
        <w:rPr>
          <w:sz w:val="24"/>
          <w:szCs w:val="24"/>
        </w:rPr>
        <w:t>.</w:t>
      </w:r>
    </w:p>
    <w:p w14:paraId="7CC414D3" w14:textId="44C48917" w:rsidR="00162B3D" w:rsidRPr="004F377B" w:rsidRDefault="00BE7117" w:rsidP="00162B3D">
      <w:pPr>
        <w:pStyle w:val="Tijeloteksta1"/>
        <w:numPr>
          <w:ilvl w:val="0"/>
          <w:numId w:val="32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Komisija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stava</w:t>
      </w:r>
      <w:r w:rsidR="00162B3D" w:rsidRPr="004F377B">
        <w:rPr>
          <w:sz w:val="24"/>
          <w:szCs w:val="24"/>
        </w:rPr>
        <w:t xml:space="preserve"> 1 </w:t>
      </w:r>
      <w:r w:rsidRPr="004F377B">
        <w:rPr>
          <w:sz w:val="24"/>
          <w:szCs w:val="24"/>
        </w:rPr>
        <w:t>ovog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člana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će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vršiti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kontrolu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izvještaja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utrošku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donacija</w:t>
      </w:r>
      <w:r w:rsidR="00011C84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osnovu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dostavljene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dokumentacije</w:t>
      </w:r>
      <w:r w:rsidR="00162B3D" w:rsidRPr="004F377B">
        <w:rPr>
          <w:sz w:val="24"/>
          <w:szCs w:val="24"/>
        </w:rPr>
        <w:t xml:space="preserve">, </w:t>
      </w:r>
      <w:r w:rsidRPr="004F377B">
        <w:rPr>
          <w:sz w:val="24"/>
          <w:szCs w:val="24"/>
        </w:rPr>
        <w:t>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po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potrebi</w:t>
      </w:r>
      <w:r w:rsidR="00162B3D" w:rsidRPr="004F377B">
        <w:rPr>
          <w:sz w:val="24"/>
          <w:szCs w:val="24"/>
        </w:rPr>
        <w:t xml:space="preserve">, </w:t>
      </w:r>
      <w:r w:rsidRPr="004F377B">
        <w:rPr>
          <w:sz w:val="24"/>
          <w:szCs w:val="24"/>
        </w:rPr>
        <w:t>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svrhu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odlučivanja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opravdanosti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utrošenih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može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vršiti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dodatne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kontrole</w:t>
      </w:r>
      <w:r w:rsidR="00162B3D" w:rsidRPr="004F377B">
        <w:rPr>
          <w:sz w:val="24"/>
          <w:szCs w:val="24"/>
        </w:rPr>
        <w:t xml:space="preserve">, </w:t>
      </w:r>
      <w:r w:rsidRPr="004F377B">
        <w:rPr>
          <w:sz w:val="24"/>
          <w:szCs w:val="24"/>
        </w:rPr>
        <w:t>kao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162B3D" w:rsidRPr="004F377B">
        <w:rPr>
          <w:sz w:val="24"/>
          <w:szCs w:val="24"/>
        </w:rPr>
        <w:t xml:space="preserve"> </w:t>
      </w:r>
      <w:proofErr w:type="spellStart"/>
      <w:r w:rsidRPr="004F377B">
        <w:rPr>
          <w:sz w:val="24"/>
          <w:szCs w:val="24"/>
        </w:rPr>
        <w:t>angažovati</w:t>
      </w:r>
      <w:proofErr w:type="spellEnd"/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stručna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lica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skladu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Poslovnikom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radu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Skupštine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Brčko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distrikta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BiH</w:t>
      </w:r>
      <w:r w:rsidR="00162B3D" w:rsidRPr="004F377B">
        <w:rPr>
          <w:sz w:val="24"/>
          <w:szCs w:val="24"/>
        </w:rPr>
        <w:t>.</w:t>
      </w:r>
    </w:p>
    <w:p w14:paraId="095FCF87" w14:textId="695DB1DD" w:rsidR="00162B3D" w:rsidRPr="004F377B" w:rsidRDefault="00BE7117" w:rsidP="00162B3D">
      <w:pPr>
        <w:pStyle w:val="Tijeloteksta1"/>
        <w:numPr>
          <w:ilvl w:val="0"/>
          <w:numId w:val="32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Nakon</w:t>
      </w:r>
      <w:r w:rsidR="00011C84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izvršene</w:t>
      </w:r>
      <w:r w:rsidR="00011C84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kontrole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Komisija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stava</w:t>
      </w:r>
      <w:r w:rsidR="00162B3D" w:rsidRPr="004F377B">
        <w:rPr>
          <w:sz w:val="24"/>
          <w:szCs w:val="24"/>
        </w:rPr>
        <w:t xml:space="preserve"> 1 </w:t>
      </w:r>
      <w:r w:rsidRPr="004F377B">
        <w:rPr>
          <w:sz w:val="24"/>
          <w:szCs w:val="24"/>
        </w:rPr>
        <w:t>ovog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člana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će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</w:t>
      </w:r>
      <w:r w:rsidR="00011C84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izvještaju</w:t>
      </w:r>
      <w:r w:rsidR="00011C84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</w:t>
      </w:r>
      <w:r w:rsidR="00011C84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utrošku</w:t>
      </w:r>
      <w:r w:rsidR="00011C84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sredstava</w:t>
      </w:r>
      <w:r w:rsidR="00011C84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donacija</w:t>
      </w:r>
      <w:r w:rsidR="00011C84" w:rsidRPr="004F377B">
        <w:rPr>
          <w:sz w:val="24"/>
          <w:szCs w:val="24"/>
        </w:rPr>
        <w:t xml:space="preserve"> </w:t>
      </w:r>
      <w:r w:rsidR="00E64283" w:rsidRPr="004F377B">
        <w:rPr>
          <w:sz w:val="24"/>
          <w:szCs w:val="24"/>
        </w:rPr>
        <w:t xml:space="preserve">dati </w:t>
      </w:r>
      <w:r w:rsidR="00162B3D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mišljenje</w:t>
      </w:r>
      <w:r w:rsidR="00162B3D" w:rsidRPr="004F377B">
        <w:rPr>
          <w:sz w:val="24"/>
          <w:szCs w:val="24"/>
        </w:rPr>
        <w:t>.</w:t>
      </w:r>
    </w:p>
    <w:p w14:paraId="32C204DC" w14:textId="77777777" w:rsidR="00162B3D" w:rsidRPr="004F377B" w:rsidRDefault="00162B3D" w:rsidP="00162B3D">
      <w:pPr>
        <w:spacing w:after="120"/>
        <w:jc w:val="both"/>
        <w:rPr>
          <w:rFonts w:ascii="Times New Roman" w:eastAsia="Times New Roman" w:hAnsi="Times New Roman" w:cs="Times New Roman"/>
          <w:bCs/>
          <w:lang w:eastAsia="bs-Latn-BA"/>
        </w:rPr>
      </w:pPr>
    </w:p>
    <w:p w14:paraId="377B0B35" w14:textId="77777777" w:rsidR="00CD0416" w:rsidRPr="004F377B" w:rsidRDefault="00CD0416" w:rsidP="007646FF">
      <w:pPr>
        <w:pStyle w:val="Bodytext70"/>
        <w:shd w:val="clear" w:color="auto" w:fill="auto"/>
        <w:jc w:val="both"/>
        <w:rPr>
          <w:sz w:val="24"/>
          <w:szCs w:val="24"/>
        </w:rPr>
      </w:pPr>
    </w:p>
    <w:p w14:paraId="6743F888" w14:textId="50C78D3E" w:rsidR="005B34B5" w:rsidRPr="004F377B" w:rsidRDefault="00BE7117" w:rsidP="005B34B5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</w:rPr>
      </w:pPr>
      <w:r w:rsidRPr="004F377B">
        <w:rPr>
          <w:b/>
          <w:bCs/>
          <w:sz w:val="24"/>
          <w:szCs w:val="24"/>
        </w:rPr>
        <w:t>Član</w:t>
      </w:r>
      <w:r w:rsidR="005B34B5" w:rsidRPr="004F377B">
        <w:rPr>
          <w:b/>
          <w:bCs/>
          <w:sz w:val="24"/>
          <w:szCs w:val="24"/>
        </w:rPr>
        <w:t xml:space="preserve"> </w:t>
      </w:r>
      <w:r w:rsidR="00162B3D" w:rsidRPr="004F377B">
        <w:rPr>
          <w:b/>
          <w:bCs/>
          <w:sz w:val="24"/>
          <w:szCs w:val="24"/>
        </w:rPr>
        <w:t>10</w:t>
      </w:r>
    </w:p>
    <w:p w14:paraId="20118660" w14:textId="002EF1A2" w:rsidR="007166F7" w:rsidRPr="004F377B" w:rsidRDefault="005B34B5" w:rsidP="007166F7">
      <w:pPr>
        <w:widowControl/>
        <w:spacing w:after="120"/>
        <w:jc w:val="center"/>
        <w:rPr>
          <w:rFonts w:ascii="Times New Roman" w:eastAsia="Times New Roman" w:hAnsi="Times New Roman" w:cs="Times New Roman"/>
          <w:b/>
          <w:color w:val="auto"/>
          <w:lang w:eastAsia="bs-Latn-BA" w:bidi="ar-SA"/>
        </w:rPr>
      </w:pPr>
      <w:r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>(</w:t>
      </w:r>
      <w:r w:rsidR="00BE7117"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>Evidencije</w:t>
      </w:r>
      <w:r w:rsidRPr="004F377B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>)</w:t>
      </w:r>
    </w:p>
    <w:p w14:paraId="5521B0EA" w14:textId="0D0AD994" w:rsidR="008D791C" w:rsidRPr="004F377B" w:rsidRDefault="00BE7117" w:rsidP="00E64283">
      <w:pPr>
        <w:pStyle w:val="Odlomakpopisa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4F377B">
        <w:rPr>
          <w:rFonts w:ascii="Times New Roman" w:hAnsi="Times New Roman" w:cs="Times New Roman"/>
          <w:sz w:val="24"/>
          <w:szCs w:val="24"/>
          <w:lang w:val="hr-HR"/>
        </w:rPr>
        <w:t>Službenik</w:t>
      </w:r>
      <w:r w:rsidR="00F636FC" w:rsidRPr="004F377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F377B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F636FC" w:rsidRPr="004F377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F377B">
        <w:rPr>
          <w:rFonts w:ascii="Times New Roman" w:hAnsi="Times New Roman" w:cs="Times New Roman"/>
          <w:sz w:val="24"/>
          <w:szCs w:val="24"/>
          <w:lang w:val="hr-HR"/>
        </w:rPr>
        <w:t>Stručnoj</w:t>
      </w:r>
      <w:r w:rsidR="00F636FC" w:rsidRPr="004F377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službi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Skupštine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koji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je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raspoređen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na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poslove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stručne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i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tehničke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pomoći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Komisiji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za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upravu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i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proofErr w:type="spellStart"/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finansije</w:t>
      </w:r>
      <w:proofErr w:type="spellEnd"/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vodi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evidenciju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korisnika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sredstava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donacija</w:t>
      </w:r>
      <w:r w:rsidR="008D791C" w:rsidRPr="004F37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.</w:t>
      </w:r>
    </w:p>
    <w:p w14:paraId="71BF24CF" w14:textId="2C789F27" w:rsidR="005B34B5" w:rsidRPr="004F377B" w:rsidRDefault="00BE7117" w:rsidP="008D791C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Evidencija</w:t>
      </w:r>
      <w:r w:rsidR="005B34B5"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iz</w:t>
      </w:r>
      <w:r w:rsidR="005B34B5"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stava</w:t>
      </w:r>
      <w:r w:rsidR="005B34B5"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1 </w:t>
      </w:r>
      <w:r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sastoji</w:t>
      </w:r>
      <w:r w:rsidR="001673D7"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se</w:t>
      </w:r>
      <w:r w:rsidR="001673D7"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od</w:t>
      </w:r>
      <w:r w:rsidR="001673D7"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najmanje</w:t>
      </w:r>
      <w:r w:rsidR="008D791C"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sljedećih</w:t>
      </w:r>
      <w:r w:rsidR="001673D7"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podataka</w:t>
      </w:r>
      <w:r w:rsidR="005B34B5" w:rsidRPr="004F377B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:</w:t>
      </w:r>
    </w:p>
    <w:p w14:paraId="4CF41EA5" w14:textId="1C5C347E" w:rsidR="005B34B5" w:rsidRPr="004F377B" w:rsidRDefault="00BE7117" w:rsidP="005B34B5">
      <w:pPr>
        <w:widowControl/>
        <w:numPr>
          <w:ilvl w:val="0"/>
          <w:numId w:val="24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naziv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korisnika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koji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je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u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tekućoj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godini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bio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korisnik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donacije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;</w:t>
      </w:r>
    </w:p>
    <w:p w14:paraId="4C488D1D" w14:textId="2A7E5564" w:rsidR="005B34B5" w:rsidRPr="004F377B" w:rsidRDefault="00BE7117" w:rsidP="005B34B5">
      <w:pPr>
        <w:widowControl/>
        <w:numPr>
          <w:ilvl w:val="0"/>
          <w:numId w:val="24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naziv</w:t>
      </w:r>
      <w:r w:rsidR="001673D7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,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broj</w:t>
      </w:r>
      <w:r w:rsidR="001673D7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i</w:t>
      </w:r>
      <w:r w:rsidR="001673D7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datum</w:t>
      </w:r>
      <w:r w:rsidR="001673D7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odluke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kojom</w:t>
      </w:r>
      <w:r w:rsidR="001673D7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su</w:t>
      </w:r>
      <w:r w:rsidR="001673D7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dod</w:t>
      </w:r>
      <w:r w:rsidR="0073232E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i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jeljena</w:t>
      </w:r>
      <w:r w:rsidR="001673D7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sredstva</w:t>
      </w:r>
      <w:r w:rsidR="001673D7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donacija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;</w:t>
      </w:r>
    </w:p>
    <w:p w14:paraId="23D38AB3" w14:textId="4B9E95F9" w:rsidR="005B34B5" w:rsidRPr="004F377B" w:rsidRDefault="00BE7117" w:rsidP="005B34B5">
      <w:pPr>
        <w:widowControl/>
        <w:numPr>
          <w:ilvl w:val="0"/>
          <w:numId w:val="24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iznos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dod</w:t>
      </w:r>
      <w:r w:rsidR="0073232E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i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jeljenih</w:t>
      </w:r>
      <w:r w:rsidR="003632C2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sredstava</w:t>
      </w:r>
      <w:r w:rsidR="003632C2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donacija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;</w:t>
      </w:r>
    </w:p>
    <w:p w14:paraId="057CB0D3" w14:textId="4AD27FDE" w:rsidR="005B34B5" w:rsidRPr="004F377B" w:rsidRDefault="00BE7117" w:rsidP="003632C2">
      <w:pPr>
        <w:widowControl/>
        <w:numPr>
          <w:ilvl w:val="0"/>
          <w:numId w:val="24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namjena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korištenja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sredstava</w:t>
      </w:r>
      <w:r w:rsidR="003632C2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donacija</w:t>
      </w:r>
      <w:r w:rsidR="005B34B5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;</w:t>
      </w:r>
    </w:p>
    <w:p w14:paraId="1633B539" w14:textId="1E4BE513" w:rsidR="00685861" w:rsidRPr="004F377B" w:rsidRDefault="00BE7117" w:rsidP="003632C2">
      <w:pPr>
        <w:widowControl/>
        <w:numPr>
          <w:ilvl w:val="0"/>
          <w:numId w:val="24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izvj</w:t>
      </w:r>
      <w:r w:rsidR="0073232E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e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štaj</w:t>
      </w:r>
      <w:r w:rsidR="00685861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o</w:t>
      </w:r>
      <w:r w:rsidR="00685861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utrošku</w:t>
      </w:r>
      <w:r w:rsidR="00685861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sredstava</w:t>
      </w:r>
      <w:r w:rsidR="0080770A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, odnosno </w:t>
      </w:r>
      <w:r w:rsidRPr="004F377B">
        <w:rPr>
          <w:rFonts w:ascii="Times New Roman" w:eastAsia="Times New Roman" w:hAnsi="Times New Roman" w:cs="Times New Roman"/>
          <w:lang w:eastAsia="bs-Latn-BA"/>
        </w:rPr>
        <w:t>podatak</w:t>
      </w:r>
      <w:r w:rsidR="00011C84" w:rsidRPr="004F377B">
        <w:rPr>
          <w:rFonts w:ascii="Times New Roman" w:eastAsia="Times New Roman" w:hAnsi="Times New Roman" w:cs="Times New Roman"/>
          <w:lang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lang w:eastAsia="bs-Latn-BA"/>
        </w:rPr>
        <w:t>o</w:t>
      </w:r>
      <w:r w:rsidR="008D791C" w:rsidRPr="004F377B">
        <w:rPr>
          <w:rFonts w:ascii="Times New Roman" w:eastAsia="Times New Roman" w:hAnsi="Times New Roman" w:cs="Times New Roman"/>
          <w:lang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lang w:eastAsia="bs-Latn-BA"/>
        </w:rPr>
        <w:t>kontroli</w:t>
      </w:r>
      <w:r w:rsidR="008D791C" w:rsidRPr="004F377B">
        <w:rPr>
          <w:rFonts w:ascii="Times New Roman" w:eastAsia="Times New Roman" w:hAnsi="Times New Roman" w:cs="Times New Roman"/>
          <w:lang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lang w:eastAsia="bs-Latn-BA"/>
        </w:rPr>
        <w:t>izvještaja</w:t>
      </w:r>
      <w:r w:rsidR="008D791C" w:rsidRPr="004F377B">
        <w:rPr>
          <w:rFonts w:ascii="Times New Roman" w:eastAsia="Times New Roman" w:hAnsi="Times New Roman" w:cs="Times New Roman"/>
          <w:lang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lang w:eastAsia="bs-Latn-BA"/>
        </w:rPr>
        <w:t>na</w:t>
      </w:r>
      <w:r w:rsidR="008D791C" w:rsidRPr="004F377B">
        <w:rPr>
          <w:rFonts w:ascii="Times New Roman" w:eastAsia="Times New Roman" w:hAnsi="Times New Roman" w:cs="Times New Roman"/>
          <w:lang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lang w:eastAsia="bs-Latn-BA"/>
        </w:rPr>
        <w:t>osnovu</w:t>
      </w:r>
      <w:r w:rsidR="008D791C" w:rsidRPr="004F377B">
        <w:rPr>
          <w:rFonts w:ascii="Times New Roman" w:eastAsia="Times New Roman" w:hAnsi="Times New Roman" w:cs="Times New Roman"/>
          <w:lang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lang w:eastAsia="bs-Latn-BA"/>
        </w:rPr>
        <w:t>mišljenja</w:t>
      </w:r>
      <w:r w:rsidR="008D791C" w:rsidRPr="004F377B">
        <w:rPr>
          <w:rFonts w:ascii="Times New Roman" w:eastAsia="Times New Roman" w:hAnsi="Times New Roman" w:cs="Times New Roman"/>
          <w:lang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lang w:eastAsia="bs-Latn-BA"/>
        </w:rPr>
        <w:t>iz</w:t>
      </w:r>
      <w:r w:rsidR="008D791C" w:rsidRPr="004F377B">
        <w:rPr>
          <w:rFonts w:ascii="Times New Roman" w:eastAsia="Times New Roman" w:hAnsi="Times New Roman" w:cs="Times New Roman"/>
          <w:lang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lang w:eastAsia="bs-Latn-BA"/>
        </w:rPr>
        <w:t>člana</w:t>
      </w:r>
      <w:r w:rsidR="008D791C" w:rsidRPr="004F377B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162B3D" w:rsidRPr="004F377B">
        <w:rPr>
          <w:rFonts w:ascii="Times New Roman" w:eastAsia="Times New Roman" w:hAnsi="Times New Roman" w:cs="Times New Roman"/>
          <w:lang w:eastAsia="bs-Latn-BA"/>
        </w:rPr>
        <w:t>9</w:t>
      </w:r>
      <w:r w:rsidR="008D791C" w:rsidRPr="004F377B">
        <w:rPr>
          <w:rFonts w:ascii="Times New Roman" w:eastAsia="Times New Roman" w:hAnsi="Times New Roman" w:cs="Times New Roman"/>
          <w:lang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lang w:eastAsia="bs-Latn-BA"/>
        </w:rPr>
        <w:t>stav</w:t>
      </w:r>
      <w:r w:rsidR="0073232E" w:rsidRPr="004F377B">
        <w:rPr>
          <w:rFonts w:ascii="Times New Roman" w:eastAsia="Times New Roman" w:hAnsi="Times New Roman" w:cs="Times New Roman"/>
          <w:lang w:eastAsia="bs-Latn-BA"/>
        </w:rPr>
        <w:t>a</w:t>
      </w:r>
      <w:r w:rsidR="008D791C" w:rsidRPr="004F377B">
        <w:rPr>
          <w:rFonts w:ascii="Times New Roman" w:eastAsia="Times New Roman" w:hAnsi="Times New Roman" w:cs="Times New Roman"/>
          <w:lang w:eastAsia="bs-Latn-BA"/>
        </w:rPr>
        <w:t xml:space="preserve"> 3 </w:t>
      </w:r>
      <w:r w:rsidRPr="004F377B">
        <w:rPr>
          <w:rFonts w:ascii="Times New Roman" w:eastAsia="Times New Roman" w:hAnsi="Times New Roman" w:cs="Times New Roman"/>
          <w:lang w:eastAsia="bs-Latn-BA"/>
        </w:rPr>
        <w:t>ove</w:t>
      </w:r>
      <w:r w:rsidR="008D791C" w:rsidRPr="004F377B">
        <w:rPr>
          <w:rFonts w:ascii="Times New Roman" w:eastAsia="Times New Roman" w:hAnsi="Times New Roman" w:cs="Times New Roman"/>
          <w:lang w:eastAsia="bs-Latn-BA"/>
        </w:rPr>
        <w:t xml:space="preserve"> </w:t>
      </w:r>
      <w:r w:rsidRPr="004F377B">
        <w:rPr>
          <w:rFonts w:ascii="Times New Roman" w:eastAsia="Times New Roman" w:hAnsi="Times New Roman" w:cs="Times New Roman"/>
          <w:lang w:eastAsia="bs-Latn-BA"/>
        </w:rPr>
        <w:t>odluke</w:t>
      </w:r>
      <w:r w:rsidR="00685861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.</w:t>
      </w:r>
    </w:p>
    <w:p w14:paraId="4DBCA316" w14:textId="77777777" w:rsidR="003632C2" w:rsidRPr="004F377B" w:rsidRDefault="003632C2" w:rsidP="003632C2">
      <w:pPr>
        <w:widowControl/>
        <w:ind w:left="1068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</w:p>
    <w:p w14:paraId="32D2187B" w14:textId="1E9A7C1F" w:rsidR="007166F7" w:rsidRPr="004F377B" w:rsidRDefault="00BE7117" w:rsidP="00011C84">
      <w:pPr>
        <w:widowControl/>
        <w:numPr>
          <w:ilvl w:val="0"/>
          <w:numId w:val="23"/>
        </w:numPr>
        <w:tabs>
          <w:tab w:val="num" w:pos="0"/>
        </w:tabs>
        <w:spacing w:after="120"/>
        <w:ind w:left="709" w:hanging="36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Evidencija</w:t>
      </w:r>
      <w:r w:rsidR="003632C2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iz</w:t>
      </w:r>
      <w:r w:rsidR="003632C2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stava</w:t>
      </w:r>
      <w:r w:rsidR="003632C2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1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ovog</w:t>
      </w:r>
      <w:r w:rsidR="003632C2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člana</w:t>
      </w:r>
      <w:r w:rsidR="003632C2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se</w:t>
      </w:r>
      <w:r w:rsidR="003632C2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vodi</w:t>
      </w:r>
      <w:r w:rsidR="003632C2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>u</w:t>
      </w:r>
      <w:r w:rsidR="003632C2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="004F3DCE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formi registra donacija čiji je sadržaj objavljen na zvaničnoj Internet-stranici </w:t>
      </w:r>
      <w:hyperlink r:id="rId12" w:history="1">
        <w:r w:rsidR="004F3DCE" w:rsidRPr="004F377B">
          <w:rPr>
            <w:rStyle w:val="Hiperveza"/>
            <w:rFonts w:ascii="Times New Roman" w:eastAsia="Times New Roman" w:hAnsi="Times New Roman" w:cs="Times New Roman"/>
            <w:lang w:eastAsia="bs-Latn-BA" w:bidi="ar-SA"/>
          </w:rPr>
          <w:t>www.skupstinabd.ba</w:t>
        </w:r>
      </w:hyperlink>
      <w:r w:rsidR="004F3DCE" w:rsidRPr="004F377B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. </w:t>
      </w:r>
    </w:p>
    <w:p w14:paraId="0CC147A0" w14:textId="77777777" w:rsidR="004C100A" w:rsidRPr="004F377B" w:rsidRDefault="004C100A" w:rsidP="004C100A">
      <w:pPr>
        <w:widowControl/>
        <w:tabs>
          <w:tab w:val="num" w:pos="825"/>
        </w:tabs>
        <w:spacing w:after="120"/>
        <w:ind w:left="709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</w:p>
    <w:p w14:paraId="26352B7A" w14:textId="60121A75" w:rsidR="00966030" w:rsidRPr="004F377B" w:rsidRDefault="00BE7117" w:rsidP="00966030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</w:pPr>
      <w:r w:rsidRPr="004F377B">
        <w:rPr>
          <w:b/>
          <w:sz w:val="24"/>
          <w:szCs w:val="24"/>
        </w:rPr>
        <w:t>Član</w:t>
      </w:r>
      <w:r w:rsidR="00966030" w:rsidRPr="004F377B">
        <w:rPr>
          <w:b/>
          <w:sz w:val="24"/>
          <w:szCs w:val="24"/>
        </w:rPr>
        <w:t xml:space="preserve"> </w:t>
      </w:r>
      <w:r w:rsidR="009F505E" w:rsidRPr="004F377B">
        <w:rPr>
          <w:b/>
          <w:sz w:val="24"/>
          <w:szCs w:val="24"/>
        </w:rPr>
        <w:t>1</w:t>
      </w:r>
      <w:r w:rsidR="00126EE1" w:rsidRPr="004F377B">
        <w:rPr>
          <w:b/>
          <w:sz w:val="24"/>
          <w:szCs w:val="24"/>
        </w:rPr>
        <w:t>1</w:t>
      </w:r>
    </w:p>
    <w:p w14:paraId="60D1A9DB" w14:textId="4E81243D" w:rsidR="00966030" w:rsidRPr="004F377B" w:rsidRDefault="00966030" w:rsidP="00966030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</w:pPr>
      <w:r w:rsidRPr="004F377B">
        <w:rPr>
          <w:b/>
          <w:sz w:val="24"/>
          <w:szCs w:val="24"/>
        </w:rPr>
        <w:t>(</w:t>
      </w:r>
      <w:r w:rsidR="00BE7117" w:rsidRPr="004F377B">
        <w:rPr>
          <w:b/>
          <w:sz w:val="24"/>
          <w:szCs w:val="24"/>
        </w:rPr>
        <w:t>Prelazne</w:t>
      </w:r>
      <w:r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odredbe</w:t>
      </w:r>
      <w:r w:rsidRPr="004F377B">
        <w:rPr>
          <w:b/>
          <w:sz w:val="24"/>
          <w:szCs w:val="24"/>
        </w:rPr>
        <w:t>)</w:t>
      </w:r>
    </w:p>
    <w:p w14:paraId="701FEF7F" w14:textId="77777777" w:rsidR="00602F9C" w:rsidRPr="004F377B" w:rsidRDefault="00602F9C" w:rsidP="00966030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</w:pPr>
    </w:p>
    <w:p w14:paraId="030CC286" w14:textId="2E2DDCB5" w:rsidR="00602F9C" w:rsidRPr="004F377B" w:rsidRDefault="00BE7117" w:rsidP="00602F9C">
      <w:pPr>
        <w:pStyle w:val="Tijeloteksta1"/>
        <w:shd w:val="clear" w:color="auto" w:fill="auto"/>
        <w:spacing w:line="254" w:lineRule="exact"/>
        <w:ind w:firstLine="426"/>
        <w:jc w:val="both"/>
        <w:rPr>
          <w:bCs/>
          <w:sz w:val="24"/>
          <w:szCs w:val="24"/>
        </w:rPr>
      </w:pPr>
      <w:r w:rsidRPr="004F377B">
        <w:rPr>
          <w:bCs/>
          <w:sz w:val="24"/>
          <w:szCs w:val="24"/>
        </w:rPr>
        <w:t>Stupanjem</w:t>
      </w:r>
      <w:r w:rsidR="00602F9C" w:rsidRPr="004F377B">
        <w:rPr>
          <w:bCs/>
          <w:sz w:val="24"/>
          <w:szCs w:val="24"/>
        </w:rPr>
        <w:t xml:space="preserve"> </w:t>
      </w:r>
      <w:r w:rsidRPr="004F377B">
        <w:rPr>
          <w:bCs/>
          <w:sz w:val="24"/>
          <w:szCs w:val="24"/>
        </w:rPr>
        <w:t>na</w:t>
      </w:r>
      <w:r w:rsidR="00602F9C" w:rsidRPr="004F377B">
        <w:rPr>
          <w:bCs/>
          <w:sz w:val="24"/>
          <w:szCs w:val="24"/>
        </w:rPr>
        <w:t xml:space="preserve"> </w:t>
      </w:r>
      <w:r w:rsidRPr="004F377B">
        <w:rPr>
          <w:bCs/>
          <w:sz w:val="24"/>
          <w:szCs w:val="24"/>
        </w:rPr>
        <w:t>snagu</w:t>
      </w:r>
      <w:r w:rsidR="00602F9C" w:rsidRPr="004F377B">
        <w:rPr>
          <w:bCs/>
          <w:sz w:val="24"/>
          <w:szCs w:val="24"/>
        </w:rPr>
        <w:t xml:space="preserve"> </w:t>
      </w:r>
      <w:r w:rsidRPr="004F377B">
        <w:rPr>
          <w:bCs/>
          <w:sz w:val="24"/>
          <w:szCs w:val="24"/>
        </w:rPr>
        <w:t>ove</w:t>
      </w:r>
      <w:r w:rsidR="00602F9C" w:rsidRPr="004F377B">
        <w:rPr>
          <w:bCs/>
          <w:sz w:val="24"/>
          <w:szCs w:val="24"/>
        </w:rPr>
        <w:t xml:space="preserve"> </w:t>
      </w:r>
      <w:r w:rsidRPr="004F377B">
        <w:rPr>
          <w:bCs/>
          <w:sz w:val="24"/>
          <w:szCs w:val="24"/>
        </w:rPr>
        <w:t>odluke</w:t>
      </w:r>
      <w:r w:rsidR="00602F9C" w:rsidRPr="004F377B">
        <w:rPr>
          <w:bCs/>
          <w:sz w:val="24"/>
          <w:szCs w:val="24"/>
        </w:rPr>
        <w:t xml:space="preserve"> </w:t>
      </w:r>
      <w:r w:rsidRPr="004F377B">
        <w:rPr>
          <w:bCs/>
          <w:sz w:val="24"/>
          <w:szCs w:val="24"/>
        </w:rPr>
        <w:t>prestaje</w:t>
      </w:r>
      <w:r w:rsidR="00602F9C" w:rsidRPr="004F377B">
        <w:rPr>
          <w:bCs/>
          <w:sz w:val="24"/>
          <w:szCs w:val="24"/>
        </w:rPr>
        <w:t xml:space="preserve"> </w:t>
      </w:r>
      <w:r w:rsidRPr="004F377B">
        <w:rPr>
          <w:bCs/>
          <w:sz w:val="24"/>
          <w:szCs w:val="24"/>
        </w:rPr>
        <w:t>da</w:t>
      </w:r>
      <w:r w:rsidR="00602F9C" w:rsidRPr="004F377B">
        <w:rPr>
          <w:bCs/>
          <w:sz w:val="24"/>
          <w:szCs w:val="24"/>
        </w:rPr>
        <w:t xml:space="preserve"> </w:t>
      </w:r>
      <w:r w:rsidRPr="004F377B">
        <w:rPr>
          <w:bCs/>
          <w:sz w:val="24"/>
          <w:szCs w:val="24"/>
        </w:rPr>
        <w:t>važi</w:t>
      </w:r>
      <w:r w:rsidR="00602F9C" w:rsidRPr="004F377B">
        <w:rPr>
          <w:bCs/>
          <w:sz w:val="24"/>
          <w:szCs w:val="24"/>
        </w:rPr>
        <w:t xml:space="preserve"> </w:t>
      </w:r>
      <w:r w:rsidR="004F3DCE" w:rsidRPr="004F377B">
        <w:rPr>
          <w:sz w:val="24"/>
          <w:szCs w:val="24"/>
        </w:rPr>
        <w:t>Odluka o načinu raspodjele sredstava donacija Skupštine Brčko distrikta BiH predviđenih za donacije vjerskim zajednicama („Službeni glasnik Brčko distrikta BiH“, brojevi: 15/21 i 26/21)</w:t>
      </w:r>
      <w:r w:rsidR="00714228">
        <w:rPr>
          <w:sz w:val="24"/>
          <w:szCs w:val="24"/>
        </w:rPr>
        <w:t>.</w:t>
      </w:r>
    </w:p>
    <w:p w14:paraId="18DAA8BE" w14:textId="17883A0C" w:rsidR="00966030" w:rsidRPr="004F377B" w:rsidRDefault="00966030" w:rsidP="007646FF">
      <w:pPr>
        <w:pStyle w:val="Tijeloteksta1"/>
        <w:shd w:val="clear" w:color="auto" w:fill="auto"/>
        <w:spacing w:line="254" w:lineRule="exact"/>
        <w:ind w:firstLine="0"/>
        <w:jc w:val="both"/>
        <w:rPr>
          <w:sz w:val="24"/>
          <w:szCs w:val="24"/>
        </w:rPr>
      </w:pPr>
    </w:p>
    <w:p w14:paraId="311E621B" w14:textId="77777777" w:rsidR="00966030" w:rsidRPr="004F377B" w:rsidRDefault="00966030" w:rsidP="007646FF">
      <w:pPr>
        <w:pStyle w:val="Tijeloteksta1"/>
        <w:shd w:val="clear" w:color="auto" w:fill="auto"/>
        <w:spacing w:line="254" w:lineRule="exact"/>
        <w:ind w:firstLine="0"/>
        <w:jc w:val="both"/>
        <w:rPr>
          <w:sz w:val="24"/>
          <w:szCs w:val="24"/>
        </w:rPr>
      </w:pPr>
    </w:p>
    <w:p w14:paraId="7D622FE7" w14:textId="77777777" w:rsidR="000F1B63" w:rsidRPr="004F377B" w:rsidRDefault="000F1B63" w:rsidP="007646FF">
      <w:pPr>
        <w:pStyle w:val="Tijeloteksta1"/>
        <w:shd w:val="clear" w:color="auto" w:fill="auto"/>
        <w:spacing w:line="254" w:lineRule="exact"/>
        <w:ind w:firstLine="0"/>
        <w:jc w:val="both"/>
        <w:rPr>
          <w:sz w:val="24"/>
          <w:szCs w:val="24"/>
        </w:rPr>
      </w:pPr>
    </w:p>
    <w:p w14:paraId="3AD4BD42" w14:textId="3078CC7E" w:rsidR="000F1B63" w:rsidRPr="004F377B" w:rsidRDefault="00BE7117" w:rsidP="00486CE0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</w:pPr>
      <w:r w:rsidRPr="004F377B">
        <w:rPr>
          <w:b/>
          <w:sz w:val="24"/>
          <w:szCs w:val="24"/>
        </w:rPr>
        <w:t>Član</w:t>
      </w:r>
      <w:r w:rsidR="000F1B63" w:rsidRPr="004F377B">
        <w:rPr>
          <w:b/>
          <w:sz w:val="24"/>
          <w:szCs w:val="24"/>
        </w:rPr>
        <w:t xml:space="preserve"> </w:t>
      </w:r>
      <w:r w:rsidR="00966030" w:rsidRPr="004F377B">
        <w:rPr>
          <w:b/>
          <w:sz w:val="24"/>
          <w:szCs w:val="24"/>
        </w:rPr>
        <w:t>1</w:t>
      </w:r>
      <w:r w:rsidR="00126EE1" w:rsidRPr="004F377B">
        <w:rPr>
          <w:b/>
          <w:sz w:val="24"/>
          <w:szCs w:val="24"/>
        </w:rPr>
        <w:t>2</w:t>
      </w:r>
    </w:p>
    <w:p w14:paraId="0E6D6F10" w14:textId="5D0424FE" w:rsidR="000F1B63" w:rsidRPr="004F377B" w:rsidRDefault="000F1B63" w:rsidP="00486CE0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</w:pPr>
      <w:r w:rsidRPr="004F377B">
        <w:rPr>
          <w:b/>
          <w:sz w:val="24"/>
          <w:szCs w:val="24"/>
        </w:rPr>
        <w:t>(</w:t>
      </w:r>
      <w:r w:rsidR="00BE7117" w:rsidRPr="004F377B">
        <w:rPr>
          <w:b/>
          <w:sz w:val="24"/>
          <w:szCs w:val="24"/>
        </w:rPr>
        <w:t>Stupanje</w:t>
      </w:r>
      <w:r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na</w:t>
      </w:r>
      <w:r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snagu</w:t>
      </w:r>
      <w:r w:rsidRPr="004F377B">
        <w:rPr>
          <w:b/>
          <w:sz w:val="24"/>
          <w:szCs w:val="24"/>
        </w:rPr>
        <w:t>)</w:t>
      </w:r>
    </w:p>
    <w:p w14:paraId="174A6360" w14:textId="77777777" w:rsidR="00486CE0" w:rsidRPr="004F377B" w:rsidRDefault="00486CE0" w:rsidP="00486CE0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</w:pPr>
    </w:p>
    <w:p w14:paraId="1BD313F2" w14:textId="77777777" w:rsidR="000F1B63" w:rsidRPr="004F377B" w:rsidRDefault="000F1B63" w:rsidP="00486CE0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  <w:sectPr w:rsidR="000F1B63" w:rsidRPr="004F377B" w:rsidSect="00014A2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4"/>
          <w:pgMar w:top="993" w:right="1535" w:bottom="1188" w:left="1276" w:header="0" w:footer="3" w:gutter="0"/>
          <w:cols w:space="720"/>
          <w:noEndnote/>
          <w:docGrid w:linePitch="360"/>
        </w:sectPr>
      </w:pPr>
    </w:p>
    <w:p w14:paraId="0BB0FBFD" w14:textId="02C86127" w:rsidR="00453F0E" w:rsidRPr="004F377B" w:rsidRDefault="00BE7117" w:rsidP="00602F9C">
      <w:pPr>
        <w:pStyle w:val="Tijeloteksta1"/>
        <w:shd w:val="clear" w:color="auto" w:fill="auto"/>
        <w:spacing w:line="220" w:lineRule="exact"/>
        <w:ind w:firstLine="284"/>
        <w:jc w:val="both"/>
        <w:rPr>
          <w:sz w:val="24"/>
          <w:szCs w:val="24"/>
        </w:rPr>
      </w:pPr>
      <w:r w:rsidRPr="004F377B">
        <w:rPr>
          <w:sz w:val="24"/>
          <w:szCs w:val="24"/>
        </w:rPr>
        <w:t>Ova</w:t>
      </w:r>
      <w:r w:rsidR="0007368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odluka</w:t>
      </w:r>
      <w:r w:rsidR="0007368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stupa</w:t>
      </w:r>
      <w:r w:rsidR="0007368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na</w:t>
      </w:r>
      <w:r w:rsidR="0007368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snagu</w:t>
      </w:r>
      <w:r w:rsidR="0007368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danom</w:t>
      </w:r>
      <w:r w:rsidR="00073688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donošenja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i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objavi</w:t>
      </w:r>
      <w:r w:rsidR="0073232E" w:rsidRPr="004F377B">
        <w:rPr>
          <w:sz w:val="24"/>
          <w:szCs w:val="24"/>
        </w:rPr>
        <w:t xml:space="preserve">t </w:t>
      </w:r>
      <w:r w:rsidRPr="004F377B">
        <w:rPr>
          <w:sz w:val="24"/>
          <w:szCs w:val="24"/>
        </w:rPr>
        <w:t>će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se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u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Službenom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glasniku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Brčko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distrikta</w:t>
      </w:r>
      <w:r w:rsidR="00570F4B" w:rsidRPr="004F377B">
        <w:rPr>
          <w:sz w:val="24"/>
          <w:szCs w:val="24"/>
        </w:rPr>
        <w:t xml:space="preserve"> </w:t>
      </w:r>
      <w:r w:rsidRPr="004F377B">
        <w:rPr>
          <w:sz w:val="24"/>
          <w:szCs w:val="24"/>
        </w:rPr>
        <w:t>BiH</w:t>
      </w:r>
      <w:r w:rsidR="00073688" w:rsidRPr="004F377B">
        <w:rPr>
          <w:sz w:val="24"/>
          <w:szCs w:val="24"/>
        </w:rPr>
        <w:t>.</w:t>
      </w:r>
    </w:p>
    <w:p w14:paraId="1FBFE0EB" w14:textId="77777777" w:rsidR="000F1B63" w:rsidRPr="004F377B" w:rsidRDefault="000F1B63" w:rsidP="007646FF">
      <w:pPr>
        <w:pStyle w:val="Tijeloteksta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</w:p>
    <w:p w14:paraId="1F246034" w14:textId="77777777" w:rsidR="000F1B63" w:rsidRPr="004F377B" w:rsidRDefault="000F1B63" w:rsidP="007646FF">
      <w:pPr>
        <w:pStyle w:val="Tijeloteksta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</w:p>
    <w:p w14:paraId="44F7750C" w14:textId="77777777" w:rsidR="00621C3C" w:rsidRPr="004F377B" w:rsidRDefault="00621C3C" w:rsidP="00621C3C">
      <w:pPr>
        <w:pStyle w:val="Tijeloteksta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27C27D19" w14:textId="7991A6FA" w:rsidR="000F1B63" w:rsidRPr="004F377B" w:rsidRDefault="00621C3C" w:rsidP="00621C3C">
      <w:pPr>
        <w:pStyle w:val="Tijeloteksta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4F377B">
        <w:rPr>
          <w:sz w:val="24"/>
          <w:szCs w:val="24"/>
        </w:rPr>
        <w:t xml:space="preserve">                                                                                         </w:t>
      </w:r>
      <w:r w:rsidR="00BE7117" w:rsidRPr="004F377B">
        <w:rPr>
          <w:b/>
          <w:sz w:val="24"/>
          <w:szCs w:val="24"/>
        </w:rPr>
        <w:t>P</w:t>
      </w:r>
      <w:r w:rsidR="000F1B63"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R</w:t>
      </w:r>
      <w:r w:rsidR="000F1B63"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E</w:t>
      </w:r>
      <w:r w:rsidR="000F1B63"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D</w:t>
      </w:r>
      <w:r w:rsidR="000F1B63"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S</w:t>
      </w:r>
      <w:r w:rsidR="000F1B63"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J</w:t>
      </w:r>
      <w:r w:rsidR="000F1B63"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E</w:t>
      </w:r>
      <w:r w:rsidR="000F1B63"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D</w:t>
      </w:r>
      <w:r w:rsidR="000F1B63"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A</w:t>
      </w:r>
      <w:r w:rsidR="00570F4B"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V</w:t>
      </w:r>
      <w:r w:rsidR="00570F4B"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A</w:t>
      </w:r>
      <w:r w:rsidR="00570F4B"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J</w:t>
      </w:r>
      <w:r w:rsidR="00570F4B"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U</w:t>
      </w:r>
      <w:r w:rsidR="00570F4B"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Ć</w:t>
      </w:r>
      <w:r w:rsidR="00570F4B" w:rsidRPr="004F377B">
        <w:rPr>
          <w:b/>
          <w:sz w:val="24"/>
          <w:szCs w:val="24"/>
        </w:rPr>
        <w:t xml:space="preserve"> </w:t>
      </w:r>
      <w:r w:rsidR="00BE7117" w:rsidRPr="004F377B">
        <w:rPr>
          <w:b/>
          <w:sz w:val="24"/>
          <w:szCs w:val="24"/>
        </w:rPr>
        <w:t>I</w:t>
      </w:r>
      <w:r w:rsidR="000F1B63" w:rsidRPr="004F377B">
        <w:rPr>
          <w:b/>
          <w:sz w:val="24"/>
          <w:szCs w:val="24"/>
        </w:rPr>
        <w:t xml:space="preserve"> </w:t>
      </w:r>
    </w:p>
    <w:p w14:paraId="6B45F81A" w14:textId="3F946BFF" w:rsidR="000F1B63" w:rsidRPr="004F377B" w:rsidRDefault="00BE7117" w:rsidP="006D6779">
      <w:pPr>
        <w:pStyle w:val="Tijeloteksta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  <w:r w:rsidRPr="004F377B">
        <w:rPr>
          <w:b/>
          <w:sz w:val="24"/>
          <w:szCs w:val="24"/>
        </w:rPr>
        <w:t>KOMISIJE</w:t>
      </w:r>
      <w:r w:rsidR="00570F4B" w:rsidRPr="004F377B">
        <w:rPr>
          <w:b/>
          <w:sz w:val="24"/>
          <w:szCs w:val="24"/>
        </w:rPr>
        <w:t xml:space="preserve"> </w:t>
      </w:r>
      <w:r w:rsidRPr="004F377B">
        <w:rPr>
          <w:b/>
          <w:sz w:val="24"/>
          <w:szCs w:val="24"/>
        </w:rPr>
        <w:t>ZA</w:t>
      </w:r>
      <w:r w:rsidR="00570F4B" w:rsidRPr="004F377B">
        <w:rPr>
          <w:b/>
          <w:sz w:val="24"/>
          <w:szCs w:val="24"/>
        </w:rPr>
        <w:t xml:space="preserve"> </w:t>
      </w:r>
      <w:r w:rsidRPr="004F377B">
        <w:rPr>
          <w:b/>
          <w:sz w:val="24"/>
          <w:szCs w:val="24"/>
        </w:rPr>
        <w:t>UPRAVU</w:t>
      </w:r>
      <w:r w:rsidR="00570F4B" w:rsidRPr="004F377B">
        <w:rPr>
          <w:b/>
          <w:sz w:val="24"/>
          <w:szCs w:val="24"/>
        </w:rPr>
        <w:t xml:space="preserve"> </w:t>
      </w:r>
      <w:r w:rsidRPr="004F377B">
        <w:rPr>
          <w:b/>
          <w:sz w:val="24"/>
          <w:szCs w:val="24"/>
        </w:rPr>
        <w:t>I</w:t>
      </w:r>
      <w:r w:rsidR="00570F4B" w:rsidRPr="004F377B">
        <w:rPr>
          <w:b/>
          <w:sz w:val="24"/>
          <w:szCs w:val="24"/>
        </w:rPr>
        <w:t xml:space="preserve"> </w:t>
      </w:r>
      <w:r w:rsidRPr="004F377B">
        <w:rPr>
          <w:b/>
          <w:sz w:val="24"/>
          <w:szCs w:val="24"/>
        </w:rPr>
        <w:t>FINANSIJE</w:t>
      </w:r>
    </w:p>
    <w:p w14:paraId="764BFD58" w14:textId="64406E50" w:rsidR="000F1B63" w:rsidRPr="004F377B" w:rsidRDefault="005415F3" w:rsidP="006D6779">
      <w:pPr>
        <w:pStyle w:val="Tijeloteksta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  <w:sectPr w:rsidR="000F1B63" w:rsidRPr="004F377B" w:rsidSect="000F1B63">
          <w:type w:val="continuous"/>
          <w:pgSz w:w="11909" w:h="16834"/>
          <w:pgMar w:top="3114" w:right="1561" w:bottom="9151" w:left="1418" w:header="0" w:footer="3" w:gutter="0"/>
          <w:cols w:space="720"/>
          <w:noEndnote/>
          <w:docGrid w:linePitch="360"/>
        </w:sectPr>
      </w:pPr>
      <w:r w:rsidRPr="004F377B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4F3DCE" w:rsidRPr="004F377B">
        <w:rPr>
          <w:b/>
          <w:sz w:val="24"/>
          <w:szCs w:val="24"/>
        </w:rPr>
        <w:t xml:space="preserve">H a l i l  </w:t>
      </w:r>
      <w:proofErr w:type="spellStart"/>
      <w:r w:rsidR="004F3DCE" w:rsidRPr="004F377B">
        <w:rPr>
          <w:b/>
          <w:sz w:val="24"/>
          <w:szCs w:val="24"/>
        </w:rPr>
        <w:t>L</w:t>
      </w:r>
      <w:r w:rsidR="00804FAE">
        <w:rPr>
          <w:b/>
          <w:sz w:val="24"/>
          <w:szCs w:val="24"/>
        </w:rPr>
        <w:t>j</w:t>
      </w:r>
      <w:proofErr w:type="spellEnd"/>
      <w:r w:rsidR="004F3DCE" w:rsidRPr="004F377B">
        <w:rPr>
          <w:b/>
          <w:sz w:val="24"/>
          <w:szCs w:val="24"/>
        </w:rPr>
        <w:t xml:space="preserve"> u c a</w:t>
      </w:r>
    </w:p>
    <w:p w14:paraId="45131978" w14:textId="511BDF29" w:rsidR="00DA0A40" w:rsidRPr="004F377B" w:rsidRDefault="00DA0A40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354CF6B8" w14:textId="77777777" w:rsidR="004C100A" w:rsidRPr="004F377B" w:rsidRDefault="004C100A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7A369342" w14:textId="77777777" w:rsidR="008E3B5C" w:rsidRPr="004F377B" w:rsidRDefault="008E3B5C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455AACEC" w14:textId="77777777" w:rsidR="008E3B5C" w:rsidRPr="004F377B" w:rsidRDefault="008E3B5C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5D73BAC5" w14:textId="77777777" w:rsidR="008E3B5C" w:rsidRPr="004F377B" w:rsidRDefault="008E3B5C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5D256DC8" w14:textId="77777777" w:rsidR="008E3B5C" w:rsidRPr="004F377B" w:rsidRDefault="008E3B5C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70B4DF42" w14:textId="77777777" w:rsidR="008E3B5C" w:rsidRPr="004F377B" w:rsidRDefault="008E3B5C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0CBC195F" w14:textId="45C678B1" w:rsidR="00DA0A40" w:rsidRPr="004F377B" w:rsidRDefault="00BE7117" w:rsidP="006D6779">
      <w:pPr>
        <w:pStyle w:val="Tijeloteksta1"/>
        <w:shd w:val="clear" w:color="auto" w:fill="auto"/>
        <w:spacing w:line="245" w:lineRule="exact"/>
        <w:ind w:firstLine="0"/>
        <w:jc w:val="right"/>
        <w:rPr>
          <w:rFonts w:asciiTheme="minorHAnsi" w:hAnsiTheme="minorHAnsi" w:cs="Arial"/>
          <w:sz w:val="24"/>
          <w:szCs w:val="24"/>
        </w:rPr>
      </w:pPr>
      <w:r w:rsidRPr="004F377B">
        <w:rPr>
          <w:rFonts w:asciiTheme="minorHAnsi" w:hAnsiTheme="minorHAnsi" w:cs="Arial"/>
          <w:sz w:val="24"/>
          <w:szCs w:val="24"/>
        </w:rPr>
        <w:t>Obrazac</w:t>
      </w:r>
      <w:r w:rsidR="00DA0A40" w:rsidRPr="004F377B">
        <w:rPr>
          <w:rFonts w:asciiTheme="minorHAnsi" w:hAnsiTheme="minorHAnsi" w:cs="Arial"/>
          <w:sz w:val="24"/>
          <w:szCs w:val="24"/>
        </w:rPr>
        <w:t xml:space="preserve"> 1</w:t>
      </w:r>
    </w:p>
    <w:p w14:paraId="0CB4A0B4" w14:textId="18CBFC88" w:rsidR="00DA0A40" w:rsidRPr="004F377B" w:rsidRDefault="00BE7117" w:rsidP="00DA0A4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ZAHTJEV</w:t>
      </w:r>
      <w:r w:rsidR="00DA0A40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ZA</w:t>
      </w:r>
      <w:r w:rsidR="00DA0A40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DODJELU</w:t>
      </w:r>
      <w:r w:rsidR="00DA0A40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DONACIJ</w:t>
      </w:r>
      <w:r w:rsidR="00092415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A</w:t>
      </w:r>
    </w:p>
    <w:p w14:paraId="60259DDC" w14:textId="352986B5" w:rsidR="0012488F" w:rsidRPr="004F377B" w:rsidRDefault="00BE7117" w:rsidP="00DA0A4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VJERSKIM</w:t>
      </w:r>
      <w:r w:rsidR="0012488F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ZAJEDNICAMA</w:t>
      </w:r>
    </w:p>
    <w:p w14:paraId="112AE5A6" w14:textId="77777777" w:rsidR="00DA0A40" w:rsidRPr="004F377B" w:rsidRDefault="00DA0A40" w:rsidP="00DA0A4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35B8D677" w14:textId="77777777" w:rsidR="00DA0A40" w:rsidRPr="004F377B" w:rsidRDefault="00DA0A40" w:rsidP="00DA0A4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377"/>
        <w:gridCol w:w="2377"/>
      </w:tblGrid>
      <w:tr w:rsidR="00715D99" w:rsidRPr="004F377B" w14:paraId="2CA8541A" w14:textId="77777777" w:rsidTr="001A4933">
        <w:tc>
          <w:tcPr>
            <w:tcW w:w="3823" w:type="dxa"/>
            <w:shd w:val="clear" w:color="auto" w:fill="auto"/>
          </w:tcPr>
          <w:p w14:paraId="29518864" w14:textId="37DB0792" w:rsidR="00715D99" w:rsidRPr="004F377B" w:rsidRDefault="00BE7117" w:rsidP="00DA0A4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Kome</w:t>
            </w:r>
            <w:r w:rsidR="00715D99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se</w:t>
            </w:r>
            <w:r w:rsidR="00715D99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podnosi</w:t>
            </w:r>
            <w:r w:rsidR="00715D99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zahtjev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37EA255E" w14:textId="79FDBD26" w:rsidR="00715D99" w:rsidRPr="004F377B" w:rsidRDefault="00BE7117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Komisiji</w:t>
            </w:r>
            <w:r w:rsidR="00715D99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za</w:t>
            </w:r>
            <w:r w:rsidR="00715D99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upravu</w:t>
            </w:r>
            <w:r w:rsidR="00715D99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i</w:t>
            </w:r>
            <w:r w:rsidR="00715D99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proofErr w:type="spellStart"/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finansije</w:t>
            </w:r>
            <w:proofErr w:type="spellEnd"/>
          </w:p>
        </w:tc>
      </w:tr>
      <w:tr w:rsidR="00DA0A40" w:rsidRPr="004F377B" w14:paraId="2C9FF910" w14:textId="77777777" w:rsidTr="001A4933">
        <w:tc>
          <w:tcPr>
            <w:tcW w:w="3823" w:type="dxa"/>
            <w:shd w:val="clear" w:color="auto" w:fill="auto"/>
          </w:tcPr>
          <w:p w14:paraId="0F085FCF" w14:textId="128BCD52" w:rsidR="00DA0A40" w:rsidRPr="004F377B" w:rsidRDefault="00BE7117" w:rsidP="00DA0A4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Godina</w:t>
            </w:r>
            <w:r w:rsidR="00DA0A40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u</w:t>
            </w:r>
            <w:r w:rsidR="00DA0A40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kojoj</w:t>
            </w:r>
            <w:r w:rsidR="00DA0A40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se</w:t>
            </w:r>
            <w:r w:rsidR="00DA0A40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podnosi</w:t>
            </w:r>
            <w:r w:rsidR="00DA0A40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zahtjev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4F50541A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57B7435C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A0A40" w:rsidRPr="004F377B" w14:paraId="3F65AA87" w14:textId="77777777" w:rsidTr="001A4933">
        <w:tc>
          <w:tcPr>
            <w:tcW w:w="3823" w:type="dxa"/>
            <w:shd w:val="clear" w:color="auto" w:fill="auto"/>
          </w:tcPr>
          <w:p w14:paraId="1022B016" w14:textId="4DAF1287" w:rsidR="00DA0A40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Podnosilac</w:t>
            </w:r>
            <w:r w:rsidR="00DA0A40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zahtjeva</w:t>
            </w:r>
            <w:r w:rsidR="00DA0A40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/</w:t>
            </w:r>
            <w:r w:rsidR="0073232E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O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vla</w:t>
            </w:r>
            <w:r w:rsidR="0073232E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št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eno</w:t>
            </w:r>
            <w:r w:rsidR="00DA0A40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lice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1DC9E43B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654573AA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34731E7E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A0A40" w:rsidRPr="004F377B" w14:paraId="153787C9" w14:textId="77777777" w:rsidTr="001A4933">
        <w:tc>
          <w:tcPr>
            <w:tcW w:w="3823" w:type="dxa"/>
            <w:shd w:val="clear" w:color="auto" w:fill="auto"/>
          </w:tcPr>
          <w:p w14:paraId="3A4BE651" w14:textId="2DBD0D6F" w:rsidR="00DA0A40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Adresa</w:t>
            </w:r>
          </w:p>
          <w:p w14:paraId="0CCF9323" w14:textId="77777777" w:rsidR="00DA0A40" w:rsidRPr="004F377B" w:rsidRDefault="00DA0A40" w:rsidP="00DA0A40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shd w:val="clear" w:color="auto" w:fill="auto"/>
          </w:tcPr>
          <w:p w14:paraId="124C53CD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A0A40" w:rsidRPr="004F377B" w14:paraId="1315B21B" w14:textId="77777777" w:rsidTr="001A4933">
        <w:tc>
          <w:tcPr>
            <w:tcW w:w="3823" w:type="dxa"/>
            <w:shd w:val="clear" w:color="auto" w:fill="auto"/>
          </w:tcPr>
          <w:p w14:paraId="0E60F939" w14:textId="0B435D47" w:rsidR="00DA0A40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Kontakt</w:t>
            </w:r>
            <w:r w:rsidR="00DA0A40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telefon</w:t>
            </w:r>
            <w:r w:rsidR="00DA0A40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</w:t>
            </w:r>
            <w:r w:rsidR="0073232E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A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dresa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elektronske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pošte</w:t>
            </w:r>
          </w:p>
          <w:p w14:paraId="3945B2F5" w14:textId="77777777" w:rsidR="00DA0A40" w:rsidRPr="004F377B" w:rsidRDefault="00DA0A40" w:rsidP="00DA0A40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shd w:val="clear" w:color="auto" w:fill="auto"/>
          </w:tcPr>
          <w:p w14:paraId="41EF4422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A0A40" w:rsidRPr="004F377B" w14:paraId="1A1D1D6D" w14:textId="77777777" w:rsidTr="001A4933">
        <w:tc>
          <w:tcPr>
            <w:tcW w:w="3823" w:type="dxa"/>
            <w:shd w:val="clear" w:color="auto" w:fill="auto"/>
          </w:tcPr>
          <w:p w14:paraId="10289D84" w14:textId="26A41D57" w:rsidR="00DA0A40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Godina</w:t>
            </w:r>
            <w:r w:rsidR="002D61F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osnivanja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0C738BE8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012F996A" w14:textId="4C87AFE4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A0A40" w:rsidRPr="004F377B" w14:paraId="7290C5D5" w14:textId="77777777" w:rsidTr="001A4933">
        <w:tc>
          <w:tcPr>
            <w:tcW w:w="3823" w:type="dxa"/>
            <w:shd w:val="clear" w:color="auto" w:fill="auto"/>
          </w:tcPr>
          <w:p w14:paraId="6D5B24F9" w14:textId="065AEC29" w:rsidR="00DA0A40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Datum</w:t>
            </w:r>
            <w:r w:rsidR="002D61F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</w:t>
            </w:r>
            <w:r w:rsidR="002D61F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godina</w:t>
            </w:r>
            <w:r w:rsidR="002D61F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upisa</w:t>
            </w:r>
            <w:r w:rsidR="002D61F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u</w:t>
            </w:r>
            <w:r w:rsidR="002D61F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registar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0EF4D960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5CA64ACF" w14:textId="63109A1B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A0A40" w:rsidRPr="004F377B" w14:paraId="3835C786" w14:textId="77777777" w:rsidTr="001A4933">
        <w:tc>
          <w:tcPr>
            <w:tcW w:w="3823" w:type="dxa"/>
            <w:shd w:val="clear" w:color="auto" w:fill="auto"/>
          </w:tcPr>
          <w:p w14:paraId="2E530F6F" w14:textId="1DDD8922" w:rsidR="00DA0A40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Registarski</w:t>
            </w:r>
            <w:r w:rsidR="002D61F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broj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51F5F04D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4383F409" w14:textId="47CB0119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A0A40" w:rsidRPr="004F377B" w14:paraId="55E53550" w14:textId="77777777" w:rsidTr="001A4933">
        <w:tc>
          <w:tcPr>
            <w:tcW w:w="3823" w:type="dxa"/>
            <w:shd w:val="clear" w:color="auto" w:fill="auto"/>
          </w:tcPr>
          <w:p w14:paraId="03E9D3DA" w14:textId="325E28A9" w:rsidR="00DA0A40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Broj</w:t>
            </w:r>
            <w:r w:rsidR="002D61F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žiroračuna</w:t>
            </w:r>
            <w:r w:rsidR="002D61F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</w:t>
            </w:r>
            <w:r w:rsidR="002D61F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naziv</w:t>
            </w:r>
            <w:r w:rsidR="002D61F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banke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6274EFB1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3C70FEA1" w14:textId="6243EA00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A0A40" w:rsidRPr="004F377B" w14:paraId="101718B3" w14:textId="77777777" w:rsidTr="001A4933">
        <w:tc>
          <w:tcPr>
            <w:tcW w:w="3823" w:type="dxa"/>
            <w:shd w:val="clear" w:color="auto" w:fill="auto"/>
          </w:tcPr>
          <w:p w14:paraId="0BD7DB78" w14:textId="357B4A4F" w:rsidR="00DA0A40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Jedinstveni</w:t>
            </w:r>
            <w:r w:rsidR="002D61F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identifikacioni</w:t>
            </w:r>
            <w:proofErr w:type="spellEnd"/>
            <w:r w:rsidR="002D61F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broj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730B35AD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092415" w:rsidRPr="004F377B" w14:paraId="7F64775E" w14:textId="77777777" w:rsidTr="00BE7117">
        <w:tc>
          <w:tcPr>
            <w:tcW w:w="8577" w:type="dxa"/>
            <w:gridSpan w:val="3"/>
            <w:shd w:val="clear" w:color="auto" w:fill="auto"/>
          </w:tcPr>
          <w:p w14:paraId="124BA572" w14:textId="16D4DFA3" w:rsidR="00092415" w:rsidRPr="004F377B" w:rsidRDefault="00BE7117" w:rsidP="0009241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Opis</w:t>
            </w:r>
            <w:r w:rsidR="00092415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projekta</w:t>
            </w:r>
            <w:r w:rsidR="00092415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ili</w:t>
            </w:r>
            <w:r w:rsidR="00092415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aktivnosti</w:t>
            </w:r>
            <w:r w:rsidR="00092415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za</w:t>
            </w:r>
            <w:r w:rsidR="00092415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koju</w:t>
            </w:r>
            <w:r w:rsidR="00092415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se</w:t>
            </w:r>
            <w:r w:rsidR="00092415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traži</w:t>
            </w:r>
            <w:r w:rsidR="00092415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donacija</w:t>
            </w:r>
          </w:p>
          <w:p w14:paraId="02D396F9" w14:textId="0A5390EC" w:rsidR="00092415" w:rsidRPr="004F377B" w:rsidRDefault="00092415" w:rsidP="0009241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42EB65A2" w14:textId="5BA6D5A7" w:rsidR="00092415" w:rsidRPr="004F377B" w:rsidRDefault="00092415" w:rsidP="0009241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2A5F421C" w14:textId="2377E8DE" w:rsidR="00092415" w:rsidRPr="004F377B" w:rsidRDefault="00092415" w:rsidP="0009241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4A2D4512" w14:textId="45BF94C3" w:rsidR="00092415" w:rsidRPr="004F377B" w:rsidRDefault="00092415" w:rsidP="0009241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61BAD2C8" w14:textId="5735299B" w:rsidR="00092415" w:rsidRPr="004F377B" w:rsidRDefault="00092415" w:rsidP="0009241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2D8A0F2E" w14:textId="24751275" w:rsidR="00092415" w:rsidRPr="004F377B" w:rsidRDefault="00092415" w:rsidP="0009241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A51D591" w14:textId="707AE4F4" w:rsidR="00092415" w:rsidRPr="004F377B" w:rsidRDefault="00092415" w:rsidP="0009241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5AE5735" w14:textId="7C545BC0" w:rsidR="00092415" w:rsidRPr="004F377B" w:rsidRDefault="00092415" w:rsidP="0009241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4B50CA3D" w14:textId="756B58CE" w:rsidR="00092415" w:rsidRPr="004F377B" w:rsidRDefault="00092415" w:rsidP="0009241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23ABE17" w14:textId="129B3786" w:rsidR="00092415" w:rsidRPr="004F377B" w:rsidRDefault="00092415" w:rsidP="0009241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00DCB09C" w14:textId="77777777" w:rsidR="00092415" w:rsidRPr="004F377B" w:rsidRDefault="00092415" w:rsidP="0009241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723892CB" w14:textId="77777777" w:rsidR="00092415" w:rsidRPr="004F377B" w:rsidRDefault="00092415" w:rsidP="0009241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4C6487" w:rsidRPr="004F377B" w14:paraId="1F63FC8D" w14:textId="77777777" w:rsidTr="001A4933">
        <w:tc>
          <w:tcPr>
            <w:tcW w:w="3823" w:type="dxa"/>
            <w:shd w:val="clear" w:color="auto" w:fill="auto"/>
          </w:tcPr>
          <w:p w14:paraId="2B2792BE" w14:textId="56BCDB58" w:rsidR="004C6487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Značaj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projekta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ili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aktivnosti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za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koje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se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traži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donacija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283549FB" w14:textId="77777777" w:rsidR="004C6487" w:rsidRPr="004F377B" w:rsidRDefault="004C6487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2D61F4" w:rsidRPr="004F377B" w14:paraId="6372927E" w14:textId="77777777" w:rsidTr="001A4933">
        <w:tc>
          <w:tcPr>
            <w:tcW w:w="3823" w:type="dxa"/>
            <w:shd w:val="clear" w:color="auto" w:fill="auto"/>
          </w:tcPr>
          <w:p w14:paraId="32DBA57F" w14:textId="3A49E682" w:rsidR="002D61F4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Predviđeni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rok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realizacije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projekta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ili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aktivnosti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2F68D2FA" w14:textId="77777777" w:rsidR="002D61F4" w:rsidRPr="004F377B" w:rsidRDefault="002D61F4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A0A40" w:rsidRPr="004F377B" w14:paraId="7F7C658A" w14:textId="77777777" w:rsidTr="001A4933">
        <w:tc>
          <w:tcPr>
            <w:tcW w:w="3823" w:type="dxa"/>
            <w:shd w:val="clear" w:color="auto" w:fill="auto"/>
          </w:tcPr>
          <w:p w14:paraId="4C445AA4" w14:textId="19BC03CF" w:rsidR="00DA0A40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Mjesto</w:t>
            </w:r>
            <w:r w:rsidR="00DA0A40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</w:t>
            </w:r>
            <w:r w:rsidR="00DA0A40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vrijeme</w:t>
            </w:r>
            <w:r w:rsidR="00DA0A40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realizacije</w:t>
            </w:r>
          </w:p>
          <w:p w14:paraId="75562B67" w14:textId="77777777" w:rsidR="00DA0A40" w:rsidRPr="004F377B" w:rsidRDefault="00DA0A40" w:rsidP="00DA0A40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shd w:val="clear" w:color="auto" w:fill="auto"/>
          </w:tcPr>
          <w:p w14:paraId="05CC08DB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A0A40" w:rsidRPr="004F377B" w14:paraId="1B7A9503" w14:textId="77777777" w:rsidTr="001A4933">
        <w:tc>
          <w:tcPr>
            <w:tcW w:w="3823" w:type="dxa"/>
            <w:shd w:val="clear" w:color="auto" w:fill="auto"/>
          </w:tcPr>
          <w:p w14:paraId="024BB7FC" w14:textId="1B194459" w:rsidR="00DA0A40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Ukupna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vrijednost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predloženog</w:t>
            </w:r>
            <w:r w:rsidR="00567AC4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projekta</w:t>
            </w:r>
            <w:r w:rsidR="00567AC4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ili</w:t>
            </w:r>
            <w:r w:rsidR="004C6487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aktivnosti</w:t>
            </w:r>
            <w:r w:rsidR="004C6487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2DDDDF97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</w:pPr>
          </w:p>
          <w:p w14:paraId="33D781AB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</w:pPr>
          </w:p>
          <w:p w14:paraId="39E82FB2" w14:textId="77777777" w:rsidR="00DA0A40" w:rsidRPr="004F377B" w:rsidRDefault="00DA0A40" w:rsidP="004C6487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</w:pPr>
          </w:p>
        </w:tc>
      </w:tr>
      <w:tr w:rsidR="00DA0A40" w:rsidRPr="004F377B" w14:paraId="5E1C0DDF" w14:textId="77777777" w:rsidTr="001A4933">
        <w:trPr>
          <w:trHeight w:val="922"/>
        </w:trPr>
        <w:tc>
          <w:tcPr>
            <w:tcW w:w="3823" w:type="dxa"/>
            <w:vMerge w:val="restart"/>
            <w:shd w:val="clear" w:color="auto" w:fill="auto"/>
          </w:tcPr>
          <w:p w14:paraId="42C60E4A" w14:textId="724C61E8" w:rsidR="00F13642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Da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li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su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za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ovaj</w:t>
            </w:r>
            <w:r w:rsidR="00567AC4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projekat</w:t>
            </w:r>
            <w:r w:rsidR="00567AC4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ili</w:t>
            </w:r>
            <w:r w:rsidR="00767281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aktivnost</w:t>
            </w:r>
            <w:r w:rsidR="003943C6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odobrena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sredstva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od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Skupštine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ili</w:t>
            </w:r>
            <w:r w:rsidR="007C4C79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drugog</w:t>
            </w:r>
            <w:r w:rsidR="007C4C79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budžetskog</w:t>
            </w:r>
            <w:r w:rsidR="007C4C79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korisnika</w:t>
            </w:r>
            <w:r w:rsidR="00E80871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tokom</w:t>
            </w:r>
            <w:r w:rsidR="001A4933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tekuće</w:t>
            </w:r>
            <w:r w:rsidR="007C4C79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ili</w:t>
            </w:r>
            <w:r w:rsidR="007C4C79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prethodnih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godina</w:t>
            </w:r>
            <w:r w:rsidR="00804FA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softHyphen/>
              <w:t>?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</w:p>
          <w:p w14:paraId="48B3434B" w14:textId="431F06CC" w:rsidR="00F13642" w:rsidRPr="004F377B" w:rsidRDefault="00F13642" w:rsidP="00F13642">
            <w:pPr>
              <w:widowControl/>
              <w:ind w:left="720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shd w:val="clear" w:color="auto" w:fill="auto"/>
          </w:tcPr>
          <w:p w14:paraId="20297EB9" w14:textId="0F9A5A46" w:rsidR="00DA0A40" w:rsidRPr="004F377B" w:rsidRDefault="00BE7117" w:rsidP="00DA0A40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lastRenderedPageBreak/>
              <w:t>Odobreno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>tokom</w:t>
            </w:r>
            <w:r w:rsidR="001A4933"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>tekuće</w:t>
            </w:r>
            <w:r w:rsidR="001A4933"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>i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>u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>prethodnim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>godinama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 xml:space="preserve"> (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>navesti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>godine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>i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>iznose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>po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>godinama</w:t>
            </w:r>
            <w:r w:rsidR="00767281"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>i</w:t>
            </w:r>
            <w:r w:rsidR="00767281"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>isplatioce</w:t>
            </w:r>
            <w:r w:rsidR="00767281"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>sredstava</w:t>
            </w:r>
            <w:r w:rsidR="00DA0A40" w:rsidRPr="004F377B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  <w:t>)</w:t>
            </w:r>
          </w:p>
          <w:p w14:paraId="72EF36F3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</w:pPr>
          </w:p>
        </w:tc>
      </w:tr>
      <w:tr w:rsidR="00DA0A40" w:rsidRPr="004F377B" w14:paraId="307776A5" w14:textId="77777777" w:rsidTr="001A4933">
        <w:trPr>
          <w:trHeight w:val="483"/>
        </w:trPr>
        <w:tc>
          <w:tcPr>
            <w:tcW w:w="3823" w:type="dxa"/>
            <w:vMerge/>
            <w:shd w:val="clear" w:color="auto" w:fill="auto"/>
          </w:tcPr>
          <w:p w14:paraId="754D1F1E" w14:textId="77777777" w:rsidR="00DA0A40" w:rsidRPr="004F377B" w:rsidRDefault="00DA0A40" w:rsidP="00DA0A40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shd w:val="clear" w:color="auto" w:fill="auto"/>
          </w:tcPr>
          <w:p w14:paraId="2AAFAC73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DA0A40" w:rsidRPr="004F377B" w14:paraId="7C2FBAC3" w14:textId="77777777" w:rsidTr="001A4933">
        <w:trPr>
          <w:trHeight w:val="483"/>
        </w:trPr>
        <w:tc>
          <w:tcPr>
            <w:tcW w:w="3823" w:type="dxa"/>
            <w:vMerge/>
            <w:shd w:val="clear" w:color="auto" w:fill="auto"/>
          </w:tcPr>
          <w:p w14:paraId="720F5AA0" w14:textId="77777777" w:rsidR="00DA0A40" w:rsidRPr="004F377B" w:rsidRDefault="00DA0A40" w:rsidP="00DA0A40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shd w:val="clear" w:color="auto" w:fill="auto"/>
          </w:tcPr>
          <w:p w14:paraId="52149F4A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DA0A40" w:rsidRPr="004F377B" w14:paraId="0B04B947" w14:textId="77777777" w:rsidTr="001A4933">
        <w:trPr>
          <w:trHeight w:val="483"/>
        </w:trPr>
        <w:tc>
          <w:tcPr>
            <w:tcW w:w="3823" w:type="dxa"/>
            <w:vMerge/>
            <w:shd w:val="clear" w:color="auto" w:fill="auto"/>
          </w:tcPr>
          <w:p w14:paraId="4E1CC5B9" w14:textId="77777777" w:rsidR="00DA0A40" w:rsidRPr="004F377B" w:rsidRDefault="00DA0A40" w:rsidP="00DA0A40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shd w:val="clear" w:color="auto" w:fill="auto"/>
          </w:tcPr>
          <w:p w14:paraId="40DA1FDA" w14:textId="77777777" w:rsidR="00DA0A40" w:rsidRPr="004F377B" w:rsidRDefault="00DA0A40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DA0A40" w:rsidRPr="004F377B" w14:paraId="0B3D73D6" w14:textId="77777777" w:rsidTr="001A4933">
        <w:trPr>
          <w:trHeight w:val="483"/>
        </w:trPr>
        <w:tc>
          <w:tcPr>
            <w:tcW w:w="3823" w:type="dxa"/>
            <w:vMerge/>
            <w:shd w:val="clear" w:color="auto" w:fill="auto"/>
          </w:tcPr>
          <w:p w14:paraId="4F448C6B" w14:textId="77777777" w:rsidR="00DA0A40" w:rsidRPr="004F377B" w:rsidRDefault="00DA0A40" w:rsidP="00DA0A40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shd w:val="clear" w:color="auto" w:fill="auto"/>
          </w:tcPr>
          <w:p w14:paraId="13CBC47C" w14:textId="77777777" w:rsidR="00DA0A40" w:rsidRPr="004F377B" w:rsidRDefault="00DA0A40" w:rsidP="004C6487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12488F" w:rsidRPr="004F377B" w14:paraId="4BD362BE" w14:textId="77777777" w:rsidTr="00BE7117">
        <w:trPr>
          <w:trHeight w:val="645"/>
        </w:trPr>
        <w:tc>
          <w:tcPr>
            <w:tcW w:w="3823" w:type="dxa"/>
            <w:vMerge w:val="restart"/>
            <w:shd w:val="clear" w:color="auto" w:fill="auto"/>
          </w:tcPr>
          <w:p w14:paraId="4F91815A" w14:textId="0AD827CF" w:rsidR="0012488F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Specifikacija</w:t>
            </w:r>
            <w:r w:rsidR="0012488F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troškova</w:t>
            </w:r>
            <w:r w:rsidR="0073232E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:</w:t>
            </w:r>
            <w:r w:rsidR="0012488F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</w:p>
          <w:p w14:paraId="1C1C44C5" w14:textId="65A409C0" w:rsidR="0012488F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Potrebno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je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navesti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specifikaciju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roba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usluga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radova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ili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drugih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troškova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koji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će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nastati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prilikom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realizacije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projekta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ili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aktivnosti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14:paraId="038702B3" w14:textId="77777777" w:rsidR="0012488F" w:rsidRPr="004F377B" w:rsidRDefault="0012488F" w:rsidP="00DA0A4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6D7F4B4A" w14:textId="77777777" w:rsidR="0012488F" w:rsidRPr="004F377B" w:rsidRDefault="0012488F" w:rsidP="00DA0A4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477853E9" w14:textId="77777777" w:rsidR="0012488F" w:rsidRPr="004F377B" w:rsidRDefault="0012488F" w:rsidP="00DA0A4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6E37FF90" w14:textId="77777777" w:rsidR="0012488F" w:rsidRPr="004F377B" w:rsidRDefault="0012488F" w:rsidP="00DA0A4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7554230E" w14:textId="77777777" w:rsidR="0012488F" w:rsidRPr="004F377B" w:rsidRDefault="0012488F" w:rsidP="00DA0A4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7D1D815" w14:textId="77777777" w:rsidR="0012488F" w:rsidRPr="004F377B" w:rsidRDefault="0012488F" w:rsidP="00DA0A4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085B6B2F" w14:textId="77777777" w:rsidR="0012488F" w:rsidRPr="004F377B" w:rsidRDefault="0012488F" w:rsidP="00DA0A4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62B9D7A" w14:textId="77777777" w:rsidR="0012488F" w:rsidRPr="004F377B" w:rsidRDefault="0012488F" w:rsidP="00DA0A4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42451C06" w14:textId="77777777" w:rsidR="0012488F" w:rsidRPr="004F377B" w:rsidRDefault="0012488F" w:rsidP="00DA0A4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7050EFB0" w14:textId="77777777" w:rsidR="0012488F" w:rsidRPr="004F377B" w:rsidRDefault="0012488F" w:rsidP="00DA0A4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6C082726" w14:textId="77777777" w:rsidR="0012488F" w:rsidRPr="004F377B" w:rsidRDefault="0012488F" w:rsidP="00DA0A4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0FD2D285" w14:textId="77777777" w:rsidR="0012488F" w:rsidRPr="004F377B" w:rsidRDefault="0012488F" w:rsidP="00DA0A4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25E2F995" w14:textId="77777777" w:rsidR="0012488F" w:rsidRPr="004F377B" w:rsidRDefault="0012488F" w:rsidP="00DA0A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0F8D84A0" w14:textId="77777777" w:rsidR="0012488F" w:rsidRPr="004F377B" w:rsidRDefault="0012488F" w:rsidP="00DA0A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42442443" w14:textId="08F2E322" w:rsidR="0012488F" w:rsidRPr="004F377B" w:rsidRDefault="00BE7117" w:rsidP="00DA0A40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Naziv</w:t>
            </w:r>
            <w:r w:rsidR="0012488F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troška</w:t>
            </w:r>
          </w:p>
          <w:p w14:paraId="2B1757AC" w14:textId="77777777" w:rsidR="0012488F" w:rsidRPr="004F377B" w:rsidRDefault="0012488F" w:rsidP="0012488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2583C96F" w14:textId="7DC06808" w:rsidR="0012488F" w:rsidRPr="004F377B" w:rsidRDefault="00BE7117" w:rsidP="0012488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Iznos</w:t>
            </w:r>
            <w:r w:rsidR="0012488F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sredstava</w:t>
            </w:r>
            <w:r w:rsidR="0012488F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koji</w:t>
            </w:r>
            <w:r w:rsidR="0012488F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će</w:t>
            </w:r>
            <w:r w:rsidR="0012488F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se</w:t>
            </w:r>
            <w:r w:rsidR="0012488F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utrošiti</w:t>
            </w:r>
          </w:p>
        </w:tc>
      </w:tr>
      <w:tr w:rsidR="0012488F" w:rsidRPr="004F377B" w14:paraId="4BDAEC62" w14:textId="77777777" w:rsidTr="00BE7117">
        <w:trPr>
          <w:trHeight w:val="645"/>
        </w:trPr>
        <w:tc>
          <w:tcPr>
            <w:tcW w:w="3823" w:type="dxa"/>
            <w:vMerge/>
            <w:shd w:val="clear" w:color="auto" w:fill="auto"/>
          </w:tcPr>
          <w:p w14:paraId="02515483" w14:textId="77777777" w:rsidR="0012488F" w:rsidRPr="004F377B" w:rsidRDefault="0012488F" w:rsidP="00DA0A40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3A174DFB" w14:textId="77777777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0523DCD1" w14:textId="4F84F0D0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12488F" w:rsidRPr="004F377B" w14:paraId="7D9F8845" w14:textId="77777777" w:rsidTr="00BE7117">
        <w:trPr>
          <w:trHeight w:val="645"/>
        </w:trPr>
        <w:tc>
          <w:tcPr>
            <w:tcW w:w="3823" w:type="dxa"/>
            <w:vMerge/>
            <w:shd w:val="clear" w:color="auto" w:fill="auto"/>
          </w:tcPr>
          <w:p w14:paraId="28AB4DC0" w14:textId="77777777" w:rsidR="0012488F" w:rsidRPr="004F377B" w:rsidRDefault="0012488F" w:rsidP="00DA0A40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5534393E" w14:textId="77777777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4ED2875B" w14:textId="5AB46284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12488F" w:rsidRPr="004F377B" w14:paraId="4789040D" w14:textId="77777777" w:rsidTr="00BE7117">
        <w:trPr>
          <w:trHeight w:val="645"/>
        </w:trPr>
        <w:tc>
          <w:tcPr>
            <w:tcW w:w="3823" w:type="dxa"/>
            <w:vMerge/>
            <w:shd w:val="clear" w:color="auto" w:fill="auto"/>
          </w:tcPr>
          <w:p w14:paraId="6C3BB394" w14:textId="77777777" w:rsidR="0012488F" w:rsidRPr="004F377B" w:rsidRDefault="0012488F" w:rsidP="00DA0A40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6D7FCBA5" w14:textId="77777777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49651FFD" w14:textId="441179F0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12488F" w:rsidRPr="004F377B" w14:paraId="62A51620" w14:textId="77777777" w:rsidTr="00BE7117">
        <w:trPr>
          <w:trHeight w:val="645"/>
        </w:trPr>
        <w:tc>
          <w:tcPr>
            <w:tcW w:w="3823" w:type="dxa"/>
            <w:vMerge/>
            <w:shd w:val="clear" w:color="auto" w:fill="auto"/>
          </w:tcPr>
          <w:p w14:paraId="6E6D4A13" w14:textId="77777777" w:rsidR="0012488F" w:rsidRPr="004F377B" w:rsidRDefault="0012488F" w:rsidP="00DA0A40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56C0F8B1" w14:textId="77777777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71BFB58F" w14:textId="6C1402EC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12488F" w:rsidRPr="004F377B" w14:paraId="22186588" w14:textId="77777777" w:rsidTr="00BE7117">
        <w:trPr>
          <w:trHeight w:val="645"/>
        </w:trPr>
        <w:tc>
          <w:tcPr>
            <w:tcW w:w="3823" w:type="dxa"/>
            <w:vMerge/>
            <w:shd w:val="clear" w:color="auto" w:fill="auto"/>
          </w:tcPr>
          <w:p w14:paraId="724EA81B" w14:textId="77777777" w:rsidR="0012488F" w:rsidRPr="004F377B" w:rsidRDefault="0012488F" w:rsidP="00DA0A40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2A327089" w14:textId="77777777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4E9415E2" w14:textId="27420123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12488F" w:rsidRPr="004F377B" w14:paraId="4ADAE25F" w14:textId="77777777" w:rsidTr="00BE7117">
        <w:trPr>
          <w:trHeight w:val="645"/>
        </w:trPr>
        <w:tc>
          <w:tcPr>
            <w:tcW w:w="3823" w:type="dxa"/>
            <w:vMerge/>
            <w:shd w:val="clear" w:color="auto" w:fill="auto"/>
          </w:tcPr>
          <w:p w14:paraId="1CFBD180" w14:textId="77777777" w:rsidR="0012488F" w:rsidRPr="004F377B" w:rsidRDefault="0012488F" w:rsidP="00DA0A40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0478BEF2" w14:textId="77777777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03A0CCBB" w14:textId="29F05850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12488F" w:rsidRPr="004F377B" w14:paraId="4F4AA1BB" w14:textId="77777777" w:rsidTr="00BE7117">
        <w:trPr>
          <w:trHeight w:val="645"/>
        </w:trPr>
        <w:tc>
          <w:tcPr>
            <w:tcW w:w="3823" w:type="dxa"/>
            <w:vMerge/>
            <w:shd w:val="clear" w:color="auto" w:fill="auto"/>
          </w:tcPr>
          <w:p w14:paraId="4A2B3871" w14:textId="77777777" w:rsidR="0012488F" w:rsidRPr="004F377B" w:rsidRDefault="0012488F" w:rsidP="00DA0A40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3E359DB7" w14:textId="77777777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77213066" w14:textId="13805B27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12488F" w:rsidRPr="004F377B" w14:paraId="6F70741C" w14:textId="77777777" w:rsidTr="00BE7117">
        <w:trPr>
          <w:trHeight w:val="645"/>
        </w:trPr>
        <w:tc>
          <w:tcPr>
            <w:tcW w:w="3823" w:type="dxa"/>
            <w:vMerge/>
            <w:shd w:val="clear" w:color="auto" w:fill="auto"/>
          </w:tcPr>
          <w:p w14:paraId="7D2B5354" w14:textId="77777777" w:rsidR="0012488F" w:rsidRPr="004F377B" w:rsidRDefault="0012488F" w:rsidP="00DA0A40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5B2E1FA1" w14:textId="77777777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0228B9E7" w14:textId="6E8764AC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12488F" w:rsidRPr="004F377B" w14:paraId="4C56AA44" w14:textId="77777777" w:rsidTr="00BE7117">
        <w:trPr>
          <w:trHeight w:val="645"/>
        </w:trPr>
        <w:tc>
          <w:tcPr>
            <w:tcW w:w="3823" w:type="dxa"/>
            <w:vMerge/>
            <w:shd w:val="clear" w:color="auto" w:fill="auto"/>
          </w:tcPr>
          <w:p w14:paraId="482341EC" w14:textId="77777777" w:rsidR="0012488F" w:rsidRPr="004F377B" w:rsidRDefault="0012488F" w:rsidP="00DA0A40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7CB95F3B" w14:textId="77777777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377" w:type="dxa"/>
            <w:shd w:val="clear" w:color="auto" w:fill="auto"/>
          </w:tcPr>
          <w:p w14:paraId="0BA4CCEF" w14:textId="46D88D81" w:rsidR="0012488F" w:rsidRPr="004F377B" w:rsidRDefault="0012488F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567AC4" w:rsidRPr="004F377B" w14:paraId="056344E0" w14:textId="77777777" w:rsidTr="00E0224C">
        <w:trPr>
          <w:trHeight w:val="1320"/>
        </w:trPr>
        <w:tc>
          <w:tcPr>
            <w:tcW w:w="3823" w:type="dxa"/>
            <w:vMerge w:val="restart"/>
            <w:shd w:val="clear" w:color="auto" w:fill="auto"/>
          </w:tcPr>
          <w:p w14:paraId="52F4A1FD" w14:textId="24051738" w:rsidR="00567AC4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Prilozi</w:t>
            </w:r>
            <w:r w:rsidR="00567AC4" w:rsidRPr="004F37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: </w:t>
            </w:r>
          </w:p>
          <w:p w14:paraId="51EB093E" w14:textId="28D202B9" w:rsidR="00567AC4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Rješenje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o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registraciji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sa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svim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izmjenama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dopunama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Karton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deponovanih</w:t>
            </w:r>
            <w:proofErr w:type="spellEnd"/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potpisa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od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banke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ili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drugi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dokument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</w:t>
            </w:r>
            <w:proofErr w:type="spellStart"/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Identifikacioni</w:t>
            </w:r>
            <w:proofErr w:type="spellEnd"/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broj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subjekta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–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podnosioca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zahtjeva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Izjava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Dozvola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za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građenje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druga</w:t>
            </w:r>
            <w:r w:rsidR="00567AC4"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dokumentacija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4823182D" w14:textId="775506E0" w:rsidR="00567AC4" w:rsidRPr="004F377B" w:rsidRDefault="00BE7117" w:rsidP="00DA0A40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Obavezno</w:t>
            </w:r>
            <w:r w:rsidR="00567AC4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nabrojati</w:t>
            </w:r>
            <w:r w:rsidR="00567AC4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sve</w:t>
            </w:r>
            <w:r w:rsidR="00567AC4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priloge</w:t>
            </w:r>
            <w:r w:rsidR="00567AC4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,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s</w:t>
            </w:r>
            <w:r w:rsidR="00567AC4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brojevima</w:t>
            </w:r>
            <w:r w:rsidR="00567AC4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i</w:t>
            </w:r>
            <w:r w:rsidR="00567AC4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datumima</w:t>
            </w:r>
            <w:r w:rsidR="00567AC4"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dokumenata</w:t>
            </w:r>
          </w:p>
        </w:tc>
      </w:tr>
      <w:tr w:rsidR="00567AC4" w:rsidRPr="004F377B" w14:paraId="6CBFDEA8" w14:textId="77777777" w:rsidTr="00E0224C">
        <w:trPr>
          <w:trHeight w:val="264"/>
        </w:trPr>
        <w:tc>
          <w:tcPr>
            <w:tcW w:w="3823" w:type="dxa"/>
            <w:vMerge/>
            <w:shd w:val="clear" w:color="auto" w:fill="auto"/>
          </w:tcPr>
          <w:p w14:paraId="0689D5D6" w14:textId="77777777" w:rsidR="00567AC4" w:rsidRPr="004F377B" w:rsidRDefault="00567AC4" w:rsidP="00E0224C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shd w:val="clear" w:color="auto" w:fill="auto"/>
          </w:tcPr>
          <w:p w14:paraId="70DD16C8" w14:textId="77777777" w:rsidR="00567AC4" w:rsidRPr="004F377B" w:rsidRDefault="00567AC4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567AC4" w:rsidRPr="004F377B" w14:paraId="650C6EC6" w14:textId="77777777" w:rsidTr="00BE7117">
        <w:trPr>
          <w:trHeight w:val="264"/>
        </w:trPr>
        <w:tc>
          <w:tcPr>
            <w:tcW w:w="3823" w:type="dxa"/>
            <w:vMerge/>
            <w:shd w:val="clear" w:color="auto" w:fill="auto"/>
          </w:tcPr>
          <w:p w14:paraId="32127D7E" w14:textId="77777777" w:rsidR="00567AC4" w:rsidRPr="004F377B" w:rsidRDefault="00567AC4" w:rsidP="00E0224C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shd w:val="clear" w:color="auto" w:fill="auto"/>
          </w:tcPr>
          <w:p w14:paraId="0A65236B" w14:textId="77777777" w:rsidR="00567AC4" w:rsidRPr="004F377B" w:rsidRDefault="00567AC4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567AC4" w:rsidRPr="004F377B" w14:paraId="7EB4E7F7" w14:textId="77777777" w:rsidTr="00BE7117">
        <w:trPr>
          <w:trHeight w:val="264"/>
        </w:trPr>
        <w:tc>
          <w:tcPr>
            <w:tcW w:w="3823" w:type="dxa"/>
            <w:vMerge/>
            <w:shd w:val="clear" w:color="auto" w:fill="auto"/>
          </w:tcPr>
          <w:p w14:paraId="290296E5" w14:textId="77777777" w:rsidR="00567AC4" w:rsidRPr="004F377B" w:rsidRDefault="00567AC4" w:rsidP="00E0224C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shd w:val="clear" w:color="auto" w:fill="auto"/>
          </w:tcPr>
          <w:p w14:paraId="6363976C" w14:textId="77777777" w:rsidR="00567AC4" w:rsidRPr="004F377B" w:rsidRDefault="00567AC4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567AC4" w:rsidRPr="004F377B" w14:paraId="2D139255" w14:textId="77777777" w:rsidTr="00BE7117">
        <w:trPr>
          <w:trHeight w:val="264"/>
        </w:trPr>
        <w:tc>
          <w:tcPr>
            <w:tcW w:w="3823" w:type="dxa"/>
            <w:vMerge/>
            <w:shd w:val="clear" w:color="auto" w:fill="auto"/>
          </w:tcPr>
          <w:p w14:paraId="7D33F7D9" w14:textId="77777777" w:rsidR="00567AC4" w:rsidRPr="004F377B" w:rsidRDefault="00567AC4" w:rsidP="00E0224C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shd w:val="clear" w:color="auto" w:fill="auto"/>
          </w:tcPr>
          <w:p w14:paraId="4DB82941" w14:textId="77777777" w:rsidR="00567AC4" w:rsidRPr="004F377B" w:rsidRDefault="00567AC4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567AC4" w:rsidRPr="004F377B" w14:paraId="3770C513" w14:textId="77777777" w:rsidTr="00567AC4">
        <w:trPr>
          <w:trHeight w:val="338"/>
        </w:trPr>
        <w:tc>
          <w:tcPr>
            <w:tcW w:w="3823" w:type="dxa"/>
            <w:vMerge/>
            <w:shd w:val="clear" w:color="auto" w:fill="auto"/>
          </w:tcPr>
          <w:p w14:paraId="62E19A0C" w14:textId="77777777" w:rsidR="00567AC4" w:rsidRPr="004F377B" w:rsidRDefault="00567AC4" w:rsidP="00E0224C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shd w:val="clear" w:color="auto" w:fill="auto"/>
          </w:tcPr>
          <w:p w14:paraId="03DFB008" w14:textId="77777777" w:rsidR="00567AC4" w:rsidRPr="004F377B" w:rsidRDefault="00567AC4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567AC4" w:rsidRPr="004F377B" w14:paraId="4C71B8A8" w14:textId="77777777" w:rsidTr="00BE7117">
        <w:trPr>
          <w:trHeight w:val="337"/>
        </w:trPr>
        <w:tc>
          <w:tcPr>
            <w:tcW w:w="3823" w:type="dxa"/>
            <w:vMerge/>
            <w:shd w:val="clear" w:color="auto" w:fill="auto"/>
          </w:tcPr>
          <w:p w14:paraId="233CB81F" w14:textId="77777777" w:rsidR="00567AC4" w:rsidRPr="004F377B" w:rsidRDefault="00567AC4" w:rsidP="00E0224C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shd w:val="clear" w:color="auto" w:fill="auto"/>
          </w:tcPr>
          <w:p w14:paraId="6B7040C5" w14:textId="77777777" w:rsidR="00567AC4" w:rsidRPr="004F377B" w:rsidRDefault="00567AC4" w:rsidP="00DA0A4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14:paraId="4C5606A3" w14:textId="77777777" w:rsidR="00DA0A40" w:rsidRPr="004F377B" w:rsidRDefault="00DA0A40" w:rsidP="00DA0A40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1B497D13" w14:textId="77777777" w:rsidR="00DA0A40" w:rsidRPr="004F377B" w:rsidRDefault="00DA0A40" w:rsidP="00DA0A40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30CD0D2B" w14:textId="77777777" w:rsidR="00DA0A40" w:rsidRPr="004F377B" w:rsidRDefault="00DA0A40" w:rsidP="00DA0A40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457EFA92" w14:textId="27A6A35C" w:rsidR="00DA0A40" w:rsidRPr="004F377B" w:rsidRDefault="00BE7117" w:rsidP="00DA0A40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Datum</w:t>
      </w:r>
      <w:r w:rsidR="00DA0A40"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: ________________</w:t>
      </w:r>
      <w:r w:rsidR="00DA0A40"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="00DA0A40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</w:r>
      <w:r w:rsidR="00DA0A40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</w:r>
      <w:r w:rsidR="00DA0A40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  <w:t xml:space="preserve">                      </w:t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Potpis</w:t>
      </w:r>
      <w:r w:rsidR="00DA0A40"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73232E"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ovlašt</w:t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enog</w:t>
      </w:r>
      <w:r w:rsidR="00DA0A40"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lica</w:t>
      </w:r>
    </w:p>
    <w:p w14:paraId="335F859C" w14:textId="77777777" w:rsidR="00DA0A40" w:rsidRPr="004F377B" w:rsidRDefault="00DA0A40" w:rsidP="00DA0A40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                                     </w:t>
      </w:r>
    </w:p>
    <w:p w14:paraId="763FFD2D" w14:textId="65E9C44C" w:rsidR="006E6D86" w:rsidRPr="004F377B" w:rsidRDefault="00DA0A40" w:rsidP="0009241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</w:t>
      </w:r>
      <w:r w:rsidR="00BE7117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M</w:t>
      </w:r>
      <w:r w:rsidR="003943C6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.</w:t>
      </w:r>
      <w:r w:rsidR="00BE7117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P</w:t>
      </w:r>
      <w:r w:rsidR="003943C6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.</w:t>
      </w: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          </w:t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___________________ </w:t>
      </w:r>
    </w:p>
    <w:p w14:paraId="3904387C" w14:textId="77777777" w:rsidR="006E6D86" w:rsidRPr="004F377B" w:rsidRDefault="006E6D86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5F63112D" w14:textId="77777777" w:rsidR="00621C3C" w:rsidRPr="004F377B" w:rsidRDefault="00621C3C" w:rsidP="009F0FD5">
      <w:pPr>
        <w:pStyle w:val="Tijeloteksta"/>
        <w:spacing w:before="60" w:after="60"/>
        <w:jc w:val="right"/>
        <w:rPr>
          <w:rFonts w:asciiTheme="minorHAnsi" w:hAnsiTheme="minorHAnsi" w:cstheme="minorHAnsi"/>
          <w:lang w:val="hr-HR"/>
        </w:rPr>
      </w:pPr>
    </w:p>
    <w:p w14:paraId="12D7FFF0" w14:textId="77777777" w:rsidR="00621C3C" w:rsidRPr="004F377B" w:rsidRDefault="00621C3C" w:rsidP="009F0FD5">
      <w:pPr>
        <w:pStyle w:val="Tijeloteksta"/>
        <w:spacing w:before="60" w:after="60"/>
        <w:jc w:val="right"/>
        <w:rPr>
          <w:rFonts w:asciiTheme="minorHAnsi" w:hAnsiTheme="minorHAnsi" w:cstheme="minorHAnsi"/>
          <w:lang w:val="hr-HR"/>
        </w:rPr>
      </w:pPr>
    </w:p>
    <w:p w14:paraId="3A4334E9" w14:textId="77777777" w:rsidR="00621C3C" w:rsidRPr="004F377B" w:rsidRDefault="00621C3C" w:rsidP="009F0FD5">
      <w:pPr>
        <w:pStyle w:val="Tijeloteksta"/>
        <w:spacing w:before="60" w:after="60"/>
        <w:jc w:val="right"/>
        <w:rPr>
          <w:rFonts w:asciiTheme="minorHAnsi" w:hAnsiTheme="minorHAnsi" w:cstheme="minorHAnsi"/>
          <w:lang w:val="hr-HR"/>
        </w:rPr>
      </w:pPr>
    </w:p>
    <w:p w14:paraId="3B492841" w14:textId="77777777" w:rsidR="00621C3C" w:rsidRPr="004F377B" w:rsidRDefault="00621C3C" w:rsidP="009F0FD5">
      <w:pPr>
        <w:pStyle w:val="Tijeloteksta"/>
        <w:spacing w:before="60" w:after="60"/>
        <w:jc w:val="right"/>
        <w:rPr>
          <w:rFonts w:asciiTheme="minorHAnsi" w:hAnsiTheme="minorHAnsi" w:cstheme="minorHAnsi"/>
          <w:lang w:val="hr-HR"/>
        </w:rPr>
      </w:pPr>
    </w:p>
    <w:p w14:paraId="01E910D7" w14:textId="3F51AC3B" w:rsidR="009F0FD5" w:rsidRPr="004F377B" w:rsidRDefault="00BE7117" w:rsidP="009F0FD5">
      <w:pPr>
        <w:pStyle w:val="Tijeloteksta"/>
        <w:spacing w:before="60" w:after="60"/>
        <w:jc w:val="right"/>
        <w:rPr>
          <w:lang w:val="hr-HR"/>
        </w:rPr>
      </w:pPr>
      <w:r w:rsidRPr="004F377B">
        <w:rPr>
          <w:lang w:val="hr-HR"/>
        </w:rPr>
        <w:t>Obrazac</w:t>
      </w:r>
      <w:r w:rsidR="009F0FD5" w:rsidRPr="004F377B">
        <w:rPr>
          <w:lang w:val="hr-HR"/>
        </w:rPr>
        <w:t xml:space="preserve"> 2</w:t>
      </w:r>
    </w:p>
    <w:p w14:paraId="6254A788" w14:textId="64ABF561" w:rsidR="009F0FD5" w:rsidRPr="004F377B" w:rsidRDefault="009F0FD5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33F17670" w14:textId="51596540" w:rsidR="009F0FD5" w:rsidRPr="004F377B" w:rsidRDefault="009F0FD5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6D8E3BC9" w14:textId="049891AC" w:rsidR="009F0FD5" w:rsidRPr="004F377B" w:rsidRDefault="009F0FD5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6C192C81" w14:textId="1CCD3379" w:rsidR="009F0FD5" w:rsidRPr="004F377B" w:rsidRDefault="009F0FD5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1F48AC19" w14:textId="36AE229E" w:rsidR="009F0FD5" w:rsidRPr="004F377B" w:rsidRDefault="00BE7117" w:rsidP="009F0FD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IZVJEŠTAJ</w:t>
      </w:r>
      <w:r w:rsidR="009F0FD5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</w:p>
    <w:p w14:paraId="41FEFAD9" w14:textId="60458FD3" w:rsidR="009F0FD5" w:rsidRPr="004F377B" w:rsidRDefault="00BE7117" w:rsidP="009F0FD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O</w:t>
      </w:r>
      <w:r w:rsidR="009F0FD5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UTROŠKU</w:t>
      </w:r>
      <w:r w:rsidR="009F0FD5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SREDSTAVA</w:t>
      </w:r>
      <w:r w:rsidR="009F0FD5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DONACIJA</w:t>
      </w:r>
      <w:r w:rsidR="00092415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VJERSKIM</w:t>
      </w:r>
      <w:r w:rsidR="00092415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ZAJEDNICAMA</w:t>
      </w:r>
    </w:p>
    <w:p w14:paraId="6DEA2069" w14:textId="2B68EF96" w:rsidR="009F0FD5" w:rsidRPr="004F377B" w:rsidRDefault="009F0FD5" w:rsidP="009F0FD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73670BB3" w14:textId="77777777" w:rsidR="009F0FD5" w:rsidRPr="004F377B" w:rsidRDefault="009F0FD5" w:rsidP="009F0FD5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49EA4438" w14:textId="77777777" w:rsidR="009F0FD5" w:rsidRPr="004F377B" w:rsidRDefault="009F0FD5" w:rsidP="009F0FD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088"/>
        <w:gridCol w:w="241"/>
        <w:gridCol w:w="2567"/>
      </w:tblGrid>
      <w:tr w:rsidR="00715D99" w:rsidRPr="004F377B" w14:paraId="637B8BB1" w14:textId="77777777" w:rsidTr="00E0224C">
        <w:tc>
          <w:tcPr>
            <w:tcW w:w="3681" w:type="dxa"/>
            <w:shd w:val="clear" w:color="auto" w:fill="auto"/>
          </w:tcPr>
          <w:p w14:paraId="4CD7A128" w14:textId="260C080C" w:rsidR="00715D99" w:rsidRPr="004F377B" w:rsidRDefault="00BE7117" w:rsidP="009F0FD5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Kome</w:t>
            </w:r>
            <w:r w:rsidR="00715D99"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se</w:t>
            </w:r>
            <w:r w:rsidR="00715D99"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podnosi</w:t>
            </w:r>
            <w:r w:rsidR="00715D99"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izvještaj</w:t>
            </w:r>
          </w:p>
        </w:tc>
        <w:tc>
          <w:tcPr>
            <w:tcW w:w="4896" w:type="dxa"/>
            <w:gridSpan w:val="3"/>
            <w:shd w:val="clear" w:color="auto" w:fill="auto"/>
          </w:tcPr>
          <w:p w14:paraId="074E5766" w14:textId="5B5E0FA1" w:rsidR="00715D99" w:rsidRPr="004F377B" w:rsidRDefault="00BE7117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Komisiji</w:t>
            </w:r>
            <w:r w:rsidR="00715D99"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za</w:t>
            </w:r>
            <w:r w:rsidR="00715D99"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upravu</w:t>
            </w:r>
            <w:r w:rsidR="00715D99"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i</w:t>
            </w:r>
            <w:r w:rsidR="00715D99"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finansije</w:t>
            </w:r>
            <w:proofErr w:type="spellEnd"/>
          </w:p>
        </w:tc>
      </w:tr>
      <w:tr w:rsidR="009F0FD5" w:rsidRPr="004F377B" w14:paraId="006EEDC0" w14:textId="77777777" w:rsidTr="00E0224C">
        <w:tc>
          <w:tcPr>
            <w:tcW w:w="3681" w:type="dxa"/>
            <w:shd w:val="clear" w:color="auto" w:fill="auto"/>
          </w:tcPr>
          <w:p w14:paraId="3B47FDB9" w14:textId="1CA2B599" w:rsidR="009F0FD5" w:rsidRPr="004F377B" w:rsidRDefault="00BE7117" w:rsidP="009F0FD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Godina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u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kojoj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804FAE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su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odobren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sredstva</w:t>
            </w:r>
          </w:p>
        </w:tc>
        <w:tc>
          <w:tcPr>
            <w:tcW w:w="4896" w:type="dxa"/>
            <w:gridSpan w:val="3"/>
            <w:shd w:val="clear" w:color="auto" w:fill="auto"/>
          </w:tcPr>
          <w:p w14:paraId="53DD72D4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718B19F0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F0FD5" w:rsidRPr="004F377B" w14:paraId="181355DF" w14:textId="77777777" w:rsidTr="00E0224C">
        <w:tc>
          <w:tcPr>
            <w:tcW w:w="3681" w:type="dxa"/>
            <w:shd w:val="clear" w:color="auto" w:fill="auto"/>
          </w:tcPr>
          <w:p w14:paraId="3AA37F0B" w14:textId="4218D12D" w:rsidR="009F0FD5" w:rsidRPr="004F377B" w:rsidRDefault="00BE7117" w:rsidP="0073232E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Korisnik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sredstava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/</w:t>
            </w:r>
            <w:r w:rsidR="0073232E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O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vlaš</w:t>
            </w:r>
            <w:r w:rsidR="0073232E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t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eno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lice</w:t>
            </w:r>
          </w:p>
        </w:tc>
        <w:tc>
          <w:tcPr>
            <w:tcW w:w="4896" w:type="dxa"/>
            <w:gridSpan w:val="3"/>
            <w:shd w:val="clear" w:color="auto" w:fill="auto"/>
          </w:tcPr>
          <w:p w14:paraId="2D4DADDA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F0FD5" w:rsidRPr="004F377B" w14:paraId="5E1DFFE6" w14:textId="77777777" w:rsidTr="00E0224C">
        <w:tc>
          <w:tcPr>
            <w:tcW w:w="3681" w:type="dxa"/>
            <w:shd w:val="clear" w:color="auto" w:fill="auto"/>
          </w:tcPr>
          <w:p w14:paraId="38D1FF0A" w14:textId="2F0E6D8F" w:rsidR="009F0FD5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Adresa</w:t>
            </w:r>
          </w:p>
          <w:p w14:paraId="6B31F0DB" w14:textId="77777777" w:rsidR="009F0FD5" w:rsidRPr="004F377B" w:rsidRDefault="009F0FD5" w:rsidP="009F0FD5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896" w:type="dxa"/>
            <w:gridSpan w:val="3"/>
            <w:shd w:val="clear" w:color="auto" w:fill="auto"/>
          </w:tcPr>
          <w:p w14:paraId="75F1F3AC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F0FD5" w:rsidRPr="004F377B" w14:paraId="5C10CFB1" w14:textId="77777777" w:rsidTr="00E0224C">
        <w:tc>
          <w:tcPr>
            <w:tcW w:w="3681" w:type="dxa"/>
            <w:shd w:val="clear" w:color="auto" w:fill="auto"/>
          </w:tcPr>
          <w:p w14:paraId="3FEF027B" w14:textId="004EF6D4" w:rsidR="009F0FD5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Kontakt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tel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e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fon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/</w:t>
            </w:r>
            <w:r w:rsidR="0073232E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A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dresa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elektronske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pošte</w:t>
            </w:r>
          </w:p>
          <w:p w14:paraId="4F3F000D" w14:textId="77777777" w:rsidR="009F0FD5" w:rsidRPr="004F377B" w:rsidRDefault="009F0FD5" w:rsidP="009F0FD5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896" w:type="dxa"/>
            <w:gridSpan w:val="3"/>
            <w:shd w:val="clear" w:color="auto" w:fill="auto"/>
          </w:tcPr>
          <w:p w14:paraId="3EF1C49F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F0FD5" w:rsidRPr="004F377B" w14:paraId="54F8624F" w14:textId="77777777" w:rsidTr="00E0224C">
        <w:tc>
          <w:tcPr>
            <w:tcW w:w="3681" w:type="dxa"/>
            <w:shd w:val="clear" w:color="auto" w:fill="auto"/>
          </w:tcPr>
          <w:p w14:paraId="0BFCA188" w14:textId="3EEAEB95" w:rsidR="009F0FD5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Broj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i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datum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odluke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o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odobravanju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isplate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novčanih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sredstava</w:t>
            </w:r>
          </w:p>
          <w:p w14:paraId="75CD84EB" w14:textId="77777777" w:rsidR="009F0FD5" w:rsidRPr="004F377B" w:rsidRDefault="009F0FD5" w:rsidP="009F0FD5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896" w:type="dxa"/>
            <w:gridSpan w:val="3"/>
            <w:shd w:val="clear" w:color="auto" w:fill="auto"/>
          </w:tcPr>
          <w:p w14:paraId="68711325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F0FD5" w:rsidRPr="004F377B" w14:paraId="16476645" w14:textId="77777777" w:rsidTr="00E0224C">
        <w:tc>
          <w:tcPr>
            <w:tcW w:w="3681" w:type="dxa"/>
            <w:shd w:val="clear" w:color="auto" w:fill="auto"/>
          </w:tcPr>
          <w:p w14:paraId="57E051CE" w14:textId="14221618" w:rsidR="009F0FD5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Naziv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realizovanog</w:t>
            </w:r>
            <w:proofErr w:type="spellEnd"/>
            <w:r w:rsidR="004C6487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projekta</w:t>
            </w:r>
            <w:r w:rsidR="004C6487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ili</w:t>
            </w:r>
            <w:r w:rsidR="00E0224C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aktivnosti</w:t>
            </w:r>
          </w:p>
          <w:p w14:paraId="53AF3542" w14:textId="77777777" w:rsidR="009F0FD5" w:rsidRPr="004F377B" w:rsidRDefault="009F0FD5" w:rsidP="009F0FD5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896" w:type="dxa"/>
            <w:gridSpan w:val="3"/>
            <w:shd w:val="clear" w:color="auto" w:fill="auto"/>
          </w:tcPr>
          <w:p w14:paraId="039B14A0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6F72E3F6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25A04A28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1149A8B1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51D93EB4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F0FD5" w:rsidRPr="004F377B" w14:paraId="53AD4712" w14:textId="77777777" w:rsidTr="00E0224C">
        <w:tc>
          <w:tcPr>
            <w:tcW w:w="3681" w:type="dxa"/>
            <w:shd w:val="clear" w:color="auto" w:fill="auto"/>
          </w:tcPr>
          <w:p w14:paraId="4C2B279A" w14:textId="0B9F9349" w:rsidR="009F0FD5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Mjesto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i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vrijeme</w:t>
            </w:r>
            <w:r w:rsidR="009F0FD5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realizacije</w:t>
            </w:r>
          </w:p>
          <w:p w14:paraId="2E9B242D" w14:textId="77777777" w:rsidR="009F0FD5" w:rsidRPr="004F377B" w:rsidRDefault="009F0FD5" w:rsidP="009F0FD5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896" w:type="dxa"/>
            <w:gridSpan w:val="3"/>
            <w:shd w:val="clear" w:color="auto" w:fill="auto"/>
          </w:tcPr>
          <w:p w14:paraId="10C79509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62B3D" w:rsidRPr="004F377B" w14:paraId="2D4035C1" w14:textId="77777777" w:rsidTr="00E0224C">
        <w:tc>
          <w:tcPr>
            <w:tcW w:w="3681" w:type="dxa"/>
            <w:shd w:val="clear" w:color="auto" w:fill="auto"/>
          </w:tcPr>
          <w:p w14:paraId="1AB2D740" w14:textId="73F1D29F" w:rsidR="00162B3D" w:rsidRPr="004F377B" w:rsidRDefault="00BE7117" w:rsidP="0012488F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Šta</w:t>
            </w:r>
            <w:r w:rsidR="00162B3D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se</w:t>
            </w:r>
            <w:r w:rsidR="00162B3D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postiglo</w:t>
            </w:r>
            <w:r w:rsidR="00162B3D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realizovanim</w:t>
            </w:r>
            <w:proofErr w:type="spellEnd"/>
            <w:r w:rsidR="00162B3D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projektom</w:t>
            </w:r>
            <w:r w:rsidR="00162B3D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ili</w:t>
            </w:r>
            <w:r w:rsidR="00162B3D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aktivnošću</w:t>
            </w:r>
          </w:p>
        </w:tc>
        <w:tc>
          <w:tcPr>
            <w:tcW w:w="4896" w:type="dxa"/>
            <w:gridSpan w:val="3"/>
            <w:shd w:val="clear" w:color="auto" w:fill="auto"/>
          </w:tcPr>
          <w:p w14:paraId="59F87F80" w14:textId="77777777" w:rsidR="00162B3D" w:rsidRPr="004F377B" w:rsidRDefault="00162B3D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2488F" w:rsidRPr="004F377B" w14:paraId="5F361AC9" w14:textId="77777777" w:rsidTr="00BE7117">
        <w:tc>
          <w:tcPr>
            <w:tcW w:w="8577" w:type="dxa"/>
            <w:gridSpan w:val="4"/>
            <w:shd w:val="clear" w:color="auto" w:fill="auto"/>
          </w:tcPr>
          <w:p w14:paraId="096E8B5F" w14:textId="07FE1FD7" w:rsidR="0012488F" w:rsidRPr="004F377B" w:rsidRDefault="00BE7117" w:rsidP="0012488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Opis</w:t>
            </w:r>
            <w:r w:rsidR="0012488F"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realizovanog</w:t>
            </w:r>
            <w:proofErr w:type="spellEnd"/>
            <w:r w:rsidR="0012488F"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projekta</w:t>
            </w:r>
            <w:r w:rsidR="0012488F"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ili</w:t>
            </w:r>
            <w:r w:rsidR="0012488F"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aktivnosti</w:t>
            </w:r>
          </w:p>
          <w:p w14:paraId="70E56937" w14:textId="6AE91F75" w:rsidR="0012488F" w:rsidRPr="004F377B" w:rsidRDefault="00BE7117" w:rsidP="0012488F">
            <w:pPr>
              <w:widowControl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Opisni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izvještaj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koji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obuhvata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sve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informacije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o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toku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i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realizaciji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projekta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ili</w:t>
            </w:r>
            <w:r w:rsidR="0012488F"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aktivnosti</w:t>
            </w:r>
          </w:p>
          <w:p w14:paraId="2C025B8B" w14:textId="77777777" w:rsidR="0012488F" w:rsidRPr="004F377B" w:rsidRDefault="0012488F" w:rsidP="0012488F">
            <w:pPr>
              <w:widowControl/>
              <w:ind w:left="360" w:righ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717EA102" w14:textId="77777777" w:rsidR="0012488F" w:rsidRPr="004F377B" w:rsidRDefault="0012488F" w:rsidP="0012488F">
            <w:pPr>
              <w:widowControl/>
              <w:ind w:left="72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21F3CECD" w14:textId="77777777" w:rsidR="0012488F" w:rsidRPr="004F377B" w:rsidRDefault="0012488F" w:rsidP="0012488F">
            <w:pPr>
              <w:widowControl/>
              <w:ind w:left="72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215158BB" w14:textId="77777777" w:rsidR="0012488F" w:rsidRPr="004F377B" w:rsidRDefault="0012488F" w:rsidP="0012488F">
            <w:pPr>
              <w:widowControl/>
              <w:ind w:left="72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48C5B1A2" w14:textId="77777777" w:rsidR="0012488F" w:rsidRPr="004F377B" w:rsidRDefault="0012488F" w:rsidP="0012488F">
            <w:pPr>
              <w:widowControl/>
              <w:ind w:left="72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633C7A6D" w14:textId="77777777" w:rsidR="0012488F" w:rsidRPr="004F377B" w:rsidRDefault="0012488F" w:rsidP="0012488F">
            <w:pPr>
              <w:widowControl/>
              <w:ind w:left="72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22319AFD" w14:textId="77777777" w:rsidR="0012488F" w:rsidRPr="004F377B" w:rsidRDefault="0012488F" w:rsidP="0012488F">
            <w:pPr>
              <w:widowControl/>
              <w:ind w:left="72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6413AB42" w14:textId="77777777" w:rsidR="0012488F" w:rsidRPr="004F377B" w:rsidRDefault="0012488F" w:rsidP="0012488F">
            <w:pPr>
              <w:widowControl/>
              <w:ind w:left="72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619DEA87" w14:textId="77777777" w:rsidR="0012488F" w:rsidRPr="004F377B" w:rsidRDefault="0012488F" w:rsidP="0012488F">
            <w:pPr>
              <w:widowControl/>
              <w:ind w:left="72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023B17EF" w14:textId="77777777" w:rsidR="0012488F" w:rsidRPr="004F377B" w:rsidRDefault="0012488F" w:rsidP="0012488F">
            <w:pPr>
              <w:widowControl/>
              <w:ind w:left="72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3011EBF7" w14:textId="77777777" w:rsidR="0012488F" w:rsidRPr="004F377B" w:rsidRDefault="0012488F" w:rsidP="0012488F">
            <w:pPr>
              <w:widowControl/>
              <w:ind w:left="72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3A9628CB" w14:textId="77777777" w:rsidR="0012488F" w:rsidRPr="004F377B" w:rsidRDefault="0012488F" w:rsidP="0012488F">
            <w:pPr>
              <w:widowControl/>
              <w:ind w:left="72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2DA7B7DB" w14:textId="77777777" w:rsidR="0012488F" w:rsidRPr="004F377B" w:rsidRDefault="0012488F" w:rsidP="0012488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16452AAC" w14:textId="77777777" w:rsidR="0012488F" w:rsidRPr="004F377B" w:rsidRDefault="0012488F" w:rsidP="0012488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7682C15A" w14:textId="77777777" w:rsidR="0012488F" w:rsidRPr="004F377B" w:rsidRDefault="0012488F" w:rsidP="0012488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39AE2DD8" w14:textId="77777777" w:rsidR="0012488F" w:rsidRPr="004F377B" w:rsidRDefault="0012488F" w:rsidP="00C22765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69ABC69B" w14:textId="77777777" w:rsidR="0012488F" w:rsidRPr="004F377B" w:rsidRDefault="0012488F" w:rsidP="0012488F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4C471D26" w14:textId="23F4A62A" w:rsidR="0012488F" w:rsidRPr="004F377B" w:rsidRDefault="0012488F" w:rsidP="0012488F">
            <w:pPr>
              <w:widowControl/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0224C" w:rsidRPr="004F377B" w14:paraId="7D417432" w14:textId="77777777" w:rsidTr="00E0224C">
        <w:trPr>
          <w:trHeight w:val="1343"/>
        </w:trPr>
        <w:tc>
          <w:tcPr>
            <w:tcW w:w="3681" w:type="dxa"/>
            <w:vMerge w:val="restart"/>
            <w:shd w:val="clear" w:color="auto" w:fill="auto"/>
          </w:tcPr>
          <w:p w14:paraId="39AE8502" w14:textId="3B024731" w:rsidR="00E0224C" w:rsidRPr="004F377B" w:rsidRDefault="00BE7117" w:rsidP="0009241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lastRenderedPageBreak/>
              <w:t>Finansijski</w:t>
            </w:r>
            <w:proofErr w:type="spellEnd"/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pregled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ukupnih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sredstava</w:t>
            </w:r>
          </w:p>
          <w:p w14:paraId="77317E75" w14:textId="77777777" w:rsidR="00E0224C" w:rsidRPr="004F377B" w:rsidRDefault="00E0224C" w:rsidP="009F0FD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40CD3B73" w14:textId="77777777" w:rsidR="00E0224C" w:rsidRPr="004F377B" w:rsidRDefault="00E0224C" w:rsidP="009F0FD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1C6E88D1" w14:textId="77777777" w:rsidR="00E0224C" w:rsidRPr="004F377B" w:rsidRDefault="00E0224C" w:rsidP="009F0FD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57836BD4" w14:textId="77777777" w:rsidR="00E0224C" w:rsidRPr="004F377B" w:rsidRDefault="00E0224C" w:rsidP="009F0FD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67CC7CCE" w14:textId="77777777" w:rsidR="00E0224C" w:rsidRPr="004F377B" w:rsidRDefault="00E0224C" w:rsidP="009F0FD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2ADCCE0B" w14:textId="77777777" w:rsidR="00E0224C" w:rsidRPr="004F377B" w:rsidRDefault="00E0224C" w:rsidP="009F0FD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73D9425A" w14:textId="77777777" w:rsidR="00E0224C" w:rsidRPr="004F377B" w:rsidRDefault="00E0224C" w:rsidP="009F0FD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70D36609" w14:textId="77777777" w:rsidR="00E0224C" w:rsidRPr="004F377B" w:rsidRDefault="00E0224C" w:rsidP="009F0FD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88" w:type="dxa"/>
            <w:shd w:val="clear" w:color="auto" w:fill="auto"/>
          </w:tcPr>
          <w:p w14:paraId="78FE6479" w14:textId="5486EE11" w:rsidR="00E0224C" w:rsidRPr="004F377B" w:rsidRDefault="00BE7117" w:rsidP="009F0FD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Donacija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Skupštine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Brčko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distrikta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BiH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526163E0" w14:textId="3ADB7874" w:rsidR="00E0224C" w:rsidRPr="004F377B" w:rsidRDefault="00BE7117" w:rsidP="009F0FD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Sredstva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od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drugih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donatora</w:t>
            </w:r>
          </w:p>
        </w:tc>
      </w:tr>
      <w:tr w:rsidR="00E0224C" w:rsidRPr="004F377B" w14:paraId="56E64C3E" w14:textId="77777777" w:rsidTr="00E0224C">
        <w:trPr>
          <w:trHeight w:val="1342"/>
        </w:trPr>
        <w:tc>
          <w:tcPr>
            <w:tcW w:w="3681" w:type="dxa"/>
            <w:vMerge/>
            <w:shd w:val="clear" w:color="auto" w:fill="auto"/>
          </w:tcPr>
          <w:p w14:paraId="60847ACA" w14:textId="77777777" w:rsidR="00E0224C" w:rsidRPr="004F377B" w:rsidRDefault="00E0224C" w:rsidP="009F0FD5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88" w:type="dxa"/>
            <w:shd w:val="clear" w:color="auto" w:fill="auto"/>
          </w:tcPr>
          <w:p w14:paraId="55677D22" w14:textId="77777777" w:rsidR="00E0224C" w:rsidRPr="004F377B" w:rsidRDefault="00E0224C" w:rsidP="009F0FD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08" w:type="dxa"/>
            <w:gridSpan w:val="2"/>
            <w:shd w:val="clear" w:color="auto" w:fill="auto"/>
          </w:tcPr>
          <w:p w14:paraId="7E3874D0" w14:textId="77777777" w:rsidR="00E0224C" w:rsidRPr="004F377B" w:rsidRDefault="00E0224C" w:rsidP="009F0FD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0224C" w:rsidRPr="004F377B" w14:paraId="7027C2AE" w14:textId="77777777" w:rsidTr="00BE7117">
        <w:tc>
          <w:tcPr>
            <w:tcW w:w="3681" w:type="dxa"/>
            <w:shd w:val="clear" w:color="auto" w:fill="auto"/>
          </w:tcPr>
          <w:p w14:paraId="2D41C7F0" w14:textId="7EF8E487" w:rsidR="00E0224C" w:rsidRPr="004F377B" w:rsidRDefault="00BE7117" w:rsidP="0009241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Ukupna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vrijednost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realizovanog</w:t>
            </w:r>
            <w:proofErr w:type="spellEnd"/>
            <w:r w:rsidR="00567AC4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projekta</w:t>
            </w:r>
            <w:r w:rsidR="00567AC4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ili</w:t>
            </w:r>
            <w:r w:rsidR="00567AC4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aktivnosti</w:t>
            </w:r>
          </w:p>
        </w:tc>
        <w:tc>
          <w:tcPr>
            <w:tcW w:w="4896" w:type="dxa"/>
            <w:gridSpan w:val="3"/>
            <w:shd w:val="clear" w:color="auto" w:fill="auto"/>
          </w:tcPr>
          <w:p w14:paraId="2E13988B" w14:textId="77777777" w:rsidR="00E0224C" w:rsidRPr="004F377B" w:rsidRDefault="00E0224C" w:rsidP="009F0FD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40CFDEEB" w14:textId="77777777" w:rsidR="00E0224C" w:rsidRPr="004F377B" w:rsidRDefault="00E0224C" w:rsidP="009F0FD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4C3D8BC4" w14:textId="77777777" w:rsidR="00E0224C" w:rsidRPr="004F377B" w:rsidRDefault="00E0224C" w:rsidP="009F0FD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F0FD5" w:rsidRPr="004F377B" w14:paraId="64DA1F6B" w14:textId="77777777" w:rsidTr="00E0224C">
        <w:trPr>
          <w:trHeight w:val="483"/>
        </w:trPr>
        <w:tc>
          <w:tcPr>
            <w:tcW w:w="3681" w:type="dxa"/>
            <w:vMerge w:val="restart"/>
            <w:shd w:val="clear" w:color="auto" w:fill="auto"/>
          </w:tcPr>
          <w:p w14:paraId="53138A9D" w14:textId="291D5DB7" w:rsidR="009F0FD5" w:rsidRPr="004F377B" w:rsidRDefault="00BE7117" w:rsidP="0009241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Da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li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su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za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ovaj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projekat</w:t>
            </w:r>
            <w:r w:rsidR="00E80871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ili</w:t>
            </w:r>
            <w:r w:rsidR="00E80871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aktivnost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odobrena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sredstva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od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Skupštine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prethodnih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godina</w:t>
            </w:r>
            <w:r w:rsidR="00804FAE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?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96" w:type="dxa"/>
            <w:gridSpan w:val="3"/>
            <w:shd w:val="clear" w:color="auto" w:fill="auto"/>
          </w:tcPr>
          <w:p w14:paraId="7C150F14" w14:textId="2FCC13FA" w:rsidR="009F0FD5" w:rsidRPr="004F377B" w:rsidRDefault="00BE7117" w:rsidP="009F0FD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Odobreno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od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Skupštine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u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prethodnim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godinama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(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navesti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godine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i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iznose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po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godinama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)</w:t>
            </w:r>
          </w:p>
          <w:p w14:paraId="279A4873" w14:textId="77777777" w:rsidR="009F0FD5" w:rsidRPr="004F377B" w:rsidRDefault="009F0FD5" w:rsidP="009F0FD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F0FD5" w:rsidRPr="004F377B" w14:paraId="435128DD" w14:textId="77777777" w:rsidTr="00E0224C">
        <w:trPr>
          <w:trHeight w:val="483"/>
        </w:trPr>
        <w:tc>
          <w:tcPr>
            <w:tcW w:w="3681" w:type="dxa"/>
            <w:vMerge/>
            <w:shd w:val="clear" w:color="auto" w:fill="auto"/>
          </w:tcPr>
          <w:p w14:paraId="7A805E3B" w14:textId="77777777" w:rsidR="009F0FD5" w:rsidRPr="004F377B" w:rsidRDefault="009F0FD5" w:rsidP="009F0FD5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896" w:type="dxa"/>
            <w:gridSpan w:val="3"/>
            <w:shd w:val="clear" w:color="auto" w:fill="auto"/>
          </w:tcPr>
          <w:p w14:paraId="29ABEA88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F0FD5" w:rsidRPr="004F377B" w14:paraId="0C746EAE" w14:textId="77777777" w:rsidTr="00E0224C">
        <w:trPr>
          <w:trHeight w:val="483"/>
        </w:trPr>
        <w:tc>
          <w:tcPr>
            <w:tcW w:w="3681" w:type="dxa"/>
            <w:vMerge/>
            <w:shd w:val="clear" w:color="auto" w:fill="auto"/>
          </w:tcPr>
          <w:p w14:paraId="1B998EBD" w14:textId="77777777" w:rsidR="009F0FD5" w:rsidRPr="004F377B" w:rsidRDefault="009F0FD5" w:rsidP="009F0FD5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896" w:type="dxa"/>
            <w:gridSpan w:val="3"/>
            <w:shd w:val="clear" w:color="auto" w:fill="auto"/>
          </w:tcPr>
          <w:p w14:paraId="6D05A413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F0FD5" w:rsidRPr="004F377B" w14:paraId="00340964" w14:textId="77777777" w:rsidTr="00E0224C">
        <w:trPr>
          <w:trHeight w:val="483"/>
        </w:trPr>
        <w:tc>
          <w:tcPr>
            <w:tcW w:w="3681" w:type="dxa"/>
            <w:vMerge/>
            <w:shd w:val="clear" w:color="auto" w:fill="auto"/>
          </w:tcPr>
          <w:p w14:paraId="69C6D3C3" w14:textId="77777777" w:rsidR="009F0FD5" w:rsidRPr="004F377B" w:rsidRDefault="009F0FD5" w:rsidP="009F0FD5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896" w:type="dxa"/>
            <w:gridSpan w:val="3"/>
            <w:shd w:val="clear" w:color="auto" w:fill="auto"/>
          </w:tcPr>
          <w:p w14:paraId="0BB6D5C8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F0FD5" w:rsidRPr="004F377B" w14:paraId="47927183" w14:textId="77777777" w:rsidTr="00E0224C">
        <w:trPr>
          <w:trHeight w:val="483"/>
        </w:trPr>
        <w:tc>
          <w:tcPr>
            <w:tcW w:w="3681" w:type="dxa"/>
            <w:vMerge/>
            <w:shd w:val="clear" w:color="auto" w:fill="auto"/>
          </w:tcPr>
          <w:p w14:paraId="6758E97D" w14:textId="77777777" w:rsidR="009F0FD5" w:rsidRPr="004F377B" w:rsidRDefault="009F0FD5" w:rsidP="009F0FD5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896" w:type="dxa"/>
            <w:gridSpan w:val="3"/>
            <w:shd w:val="clear" w:color="auto" w:fill="auto"/>
          </w:tcPr>
          <w:p w14:paraId="59024809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F0FD5" w:rsidRPr="004F377B" w14:paraId="688DF938" w14:textId="77777777" w:rsidTr="00E0224C">
        <w:trPr>
          <w:trHeight w:val="1047"/>
        </w:trPr>
        <w:tc>
          <w:tcPr>
            <w:tcW w:w="3681" w:type="dxa"/>
            <w:vMerge w:val="restart"/>
            <w:shd w:val="clear" w:color="auto" w:fill="auto"/>
          </w:tcPr>
          <w:p w14:paraId="1EF43C31" w14:textId="705FDFDB" w:rsidR="009F0FD5" w:rsidRPr="004F377B" w:rsidRDefault="00BE7117" w:rsidP="00092415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Specifikacija</w:t>
            </w:r>
            <w:r w:rsidR="009F0FD5"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troškova</w:t>
            </w:r>
            <w:r w:rsidR="0073232E"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:</w:t>
            </w:r>
            <w:r w:rsidR="009F0FD5" w:rsidRPr="004F377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1AB5E1FE" w14:textId="28D2BE99" w:rsidR="009F0FD5" w:rsidRPr="004F377B" w:rsidRDefault="00BE7117" w:rsidP="0009241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Kao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prilog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ovom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73232E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i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zvještaju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potrebno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je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dostaviti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kopije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računa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,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ugovora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,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odluka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i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druge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dokumentacije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na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osnovu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koje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su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vršena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plaćanja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,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kao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i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kopije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izvoda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iz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banke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,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virmana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ili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blagajničkih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isplata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kao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dokaza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da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je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plaćanje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izvršeno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. </w:t>
            </w:r>
          </w:p>
          <w:p w14:paraId="4EAB9DF8" w14:textId="77777777" w:rsidR="009F0FD5" w:rsidRPr="004F377B" w:rsidRDefault="009F0FD5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28D824FD" w14:textId="77777777" w:rsidR="009F0FD5" w:rsidRPr="004F377B" w:rsidRDefault="009F0FD5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070FB4FC" w14:textId="77777777" w:rsidR="009F0FD5" w:rsidRPr="004F377B" w:rsidRDefault="009F0FD5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009EEE6F" w14:textId="77777777" w:rsidR="009F0FD5" w:rsidRPr="004F377B" w:rsidRDefault="009F0FD5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6C2DC55B" w14:textId="77777777" w:rsidR="009F0FD5" w:rsidRPr="004F377B" w:rsidRDefault="009F0FD5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32F91445" w14:textId="77777777" w:rsidR="009F0FD5" w:rsidRPr="004F377B" w:rsidRDefault="009F0FD5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188B62C7" w14:textId="77777777" w:rsidR="009F0FD5" w:rsidRPr="004F377B" w:rsidRDefault="009F0FD5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36591940" w14:textId="77777777" w:rsidR="009F0FD5" w:rsidRPr="004F377B" w:rsidRDefault="009F0FD5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132A857E" w14:textId="77777777" w:rsidR="009F0FD5" w:rsidRPr="004F377B" w:rsidRDefault="009F0FD5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2B285067" w14:textId="77777777" w:rsidR="009F0FD5" w:rsidRPr="004F377B" w:rsidRDefault="009F0FD5" w:rsidP="009F0FD5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44A1415B" w14:textId="77777777" w:rsidR="009F0FD5" w:rsidRPr="004F377B" w:rsidRDefault="009F0FD5" w:rsidP="009F0FD5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15B7EF6" w14:textId="1B6BDCA9" w:rsidR="009F0FD5" w:rsidRPr="004F377B" w:rsidRDefault="00BE7117" w:rsidP="009F0FD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Naziv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troška</w:t>
            </w:r>
          </w:p>
          <w:p w14:paraId="5548106C" w14:textId="165459E1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67" w:type="dxa"/>
            <w:shd w:val="clear" w:color="auto" w:fill="auto"/>
          </w:tcPr>
          <w:p w14:paraId="406E7512" w14:textId="4439A07F" w:rsidR="009F0FD5" w:rsidRPr="004F377B" w:rsidRDefault="00BE7117" w:rsidP="009F0FD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Iznos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utrošenih</w:t>
            </w:r>
            <w:r w:rsidR="009F0FD5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sredstava</w:t>
            </w:r>
          </w:p>
        </w:tc>
      </w:tr>
      <w:tr w:rsidR="009F0FD5" w:rsidRPr="004F377B" w14:paraId="6E572640" w14:textId="77777777" w:rsidTr="00E0224C">
        <w:trPr>
          <w:trHeight w:val="569"/>
        </w:trPr>
        <w:tc>
          <w:tcPr>
            <w:tcW w:w="3681" w:type="dxa"/>
            <w:vMerge/>
            <w:shd w:val="clear" w:color="auto" w:fill="auto"/>
          </w:tcPr>
          <w:p w14:paraId="5E40C82E" w14:textId="77777777" w:rsidR="009F0FD5" w:rsidRPr="004F377B" w:rsidRDefault="009F0FD5" w:rsidP="009F0FD5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ADE82AD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567" w:type="dxa"/>
            <w:shd w:val="clear" w:color="auto" w:fill="auto"/>
          </w:tcPr>
          <w:p w14:paraId="764C75FB" w14:textId="59C08C98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9F0FD5" w:rsidRPr="004F377B" w14:paraId="1786F0B3" w14:textId="77777777" w:rsidTr="00E0224C">
        <w:trPr>
          <w:trHeight w:val="691"/>
        </w:trPr>
        <w:tc>
          <w:tcPr>
            <w:tcW w:w="3681" w:type="dxa"/>
            <w:vMerge/>
            <w:shd w:val="clear" w:color="auto" w:fill="auto"/>
          </w:tcPr>
          <w:p w14:paraId="2063600F" w14:textId="77777777" w:rsidR="009F0FD5" w:rsidRPr="004F377B" w:rsidRDefault="009F0FD5" w:rsidP="009F0FD5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1810DB7A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567" w:type="dxa"/>
            <w:shd w:val="clear" w:color="auto" w:fill="auto"/>
          </w:tcPr>
          <w:p w14:paraId="1F68EE33" w14:textId="546A9632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9F0FD5" w:rsidRPr="004F377B" w14:paraId="6A981780" w14:textId="77777777" w:rsidTr="00E0224C">
        <w:trPr>
          <w:trHeight w:val="545"/>
        </w:trPr>
        <w:tc>
          <w:tcPr>
            <w:tcW w:w="3681" w:type="dxa"/>
            <w:vMerge/>
            <w:shd w:val="clear" w:color="auto" w:fill="auto"/>
          </w:tcPr>
          <w:p w14:paraId="2ECCB229" w14:textId="77777777" w:rsidR="009F0FD5" w:rsidRPr="004F377B" w:rsidRDefault="009F0FD5" w:rsidP="009F0FD5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F1C1BFD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567" w:type="dxa"/>
            <w:shd w:val="clear" w:color="auto" w:fill="auto"/>
          </w:tcPr>
          <w:p w14:paraId="7DDB8C08" w14:textId="0E7FFD11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9F0FD5" w:rsidRPr="004F377B" w14:paraId="5AB0E7BF" w14:textId="77777777" w:rsidTr="00E0224C">
        <w:trPr>
          <w:trHeight w:val="567"/>
        </w:trPr>
        <w:tc>
          <w:tcPr>
            <w:tcW w:w="3681" w:type="dxa"/>
            <w:vMerge/>
            <w:shd w:val="clear" w:color="auto" w:fill="auto"/>
          </w:tcPr>
          <w:p w14:paraId="67CA686F" w14:textId="77777777" w:rsidR="009F0FD5" w:rsidRPr="004F377B" w:rsidRDefault="009F0FD5" w:rsidP="009F0FD5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14DD728B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567" w:type="dxa"/>
            <w:shd w:val="clear" w:color="auto" w:fill="auto"/>
          </w:tcPr>
          <w:p w14:paraId="5B15497B" w14:textId="33E28A39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9F0FD5" w:rsidRPr="004F377B" w14:paraId="6BF9962F" w14:textId="77777777" w:rsidTr="00E0224C">
        <w:trPr>
          <w:trHeight w:val="561"/>
        </w:trPr>
        <w:tc>
          <w:tcPr>
            <w:tcW w:w="3681" w:type="dxa"/>
            <w:vMerge/>
            <w:shd w:val="clear" w:color="auto" w:fill="auto"/>
          </w:tcPr>
          <w:p w14:paraId="4FB77216" w14:textId="77777777" w:rsidR="009F0FD5" w:rsidRPr="004F377B" w:rsidRDefault="009F0FD5" w:rsidP="009F0FD5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605B44B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567" w:type="dxa"/>
            <w:shd w:val="clear" w:color="auto" w:fill="auto"/>
          </w:tcPr>
          <w:p w14:paraId="4BA09ED1" w14:textId="18A6E75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9F0FD5" w:rsidRPr="004F377B" w14:paraId="03139044" w14:textId="77777777" w:rsidTr="00E0224C">
        <w:trPr>
          <w:trHeight w:val="555"/>
        </w:trPr>
        <w:tc>
          <w:tcPr>
            <w:tcW w:w="3681" w:type="dxa"/>
            <w:vMerge/>
            <w:shd w:val="clear" w:color="auto" w:fill="auto"/>
          </w:tcPr>
          <w:p w14:paraId="6103763E" w14:textId="77777777" w:rsidR="009F0FD5" w:rsidRPr="004F377B" w:rsidRDefault="009F0FD5" w:rsidP="009F0FD5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18448B76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567" w:type="dxa"/>
            <w:shd w:val="clear" w:color="auto" w:fill="auto"/>
          </w:tcPr>
          <w:p w14:paraId="5CDC1B63" w14:textId="367742A5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9F0FD5" w:rsidRPr="004F377B" w14:paraId="4CDEBBDF" w14:textId="77777777" w:rsidTr="00E0224C">
        <w:trPr>
          <w:trHeight w:val="690"/>
        </w:trPr>
        <w:tc>
          <w:tcPr>
            <w:tcW w:w="3681" w:type="dxa"/>
            <w:vMerge/>
            <w:shd w:val="clear" w:color="auto" w:fill="auto"/>
          </w:tcPr>
          <w:p w14:paraId="20923861" w14:textId="77777777" w:rsidR="009F0FD5" w:rsidRPr="004F377B" w:rsidRDefault="009F0FD5" w:rsidP="009F0FD5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7258BF7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567" w:type="dxa"/>
            <w:shd w:val="clear" w:color="auto" w:fill="auto"/>
          </w:tcPr>
          <w:p w14:paraId="24899325" w14:textId="728A1A72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9F0FD5" w:rsidRPr="004F377B" w14:paraId="532EDC9A" w14:textId="77777777" w:rsidTr="00E0224C">
        <w:trPr>
          <w:trHeight w:val="559"/>
        </w:trPr>
        <w:tc>
          <w:tcPr>
            <w:tcW w:w="3681" w:type="dxa"/>
            <w:vMerge/>
            <w:shd w:val="clear" w:color="auto" w:fill="auto"/>
          </w:tcPr>
          <w:p w14:paraId="17DA3427" w14:textId="77777777" w:rsidR="009F0FD5" w:rsidRPr="004F377B" w:rsidRDefault="009F0FD5" w:rsidP="009F0FD5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91DAD32" w14:textId="77777777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567" w:type="dxa"/>
            <w:shd w:val="clear" w:color="auto" w:fill="auto"/>
          </w:tcPr>
          <w:p w14:paraId="290F835A" w14:textId="611621DB" w:rsidR="009F0FD5" w:rsidRPr="004F377B" w:rsidRDefault="009F0FD5" w:rsidP="009F0FD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9F0FD5" w:rsidRPr="004F377B" w14:paraId="6A371973" w14:textId="77777777" w:rsidTr="00E0224C">
        <w:trPr>
          <w:trHeight w:val="694"/>
        </w:trPr>
        <w:tc>
          <w:tcPr>
            <w:tcW w:w="3681" w:type="dxa"/>
            <w:vMerge/>
            <w:shd w:val="clear" w:color="auto" w:fill="auto"/>
          </w:tcPr>
          <w:p w14:paraId="47D1CFAB" w14:textId="77777777" w:rsidR="009F0FD5" w:rsidRPr="004F377B" w:rsidRDefault="009F0FD5" w:rsidP="009F0FD5">
            <w:pPr>
              <w:widowControl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4E93153" w14:textId="77777777" w:rsidR="009F0FD5" w:rsidRPr="004F377B" w:rsidRDefault="009F0FD5" w:rsidP="009F0FD5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567" w:type="dxa"/>
            <w:shd w:val="clear" w:color="auto" w:fill="auto"/>
          </w:tcPr>
          <w:p w14:paraId="5718B726" w14:textId="62FED2C8" w:rsidR="009F0FD5" w:rsidRPr="004F377B" w:rsidRDefault="009F0FD5" w:rsidP="009F0FD5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</w:tbl>
    <w:p w14:paraId="299ED6B3" w14:textId="50B287BE" w:rsidR="009F0FD5" w:rsidRPr="004F377B" w:rsidRDefault="009F0FD5" w:rsidP="009F0FD5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6C0E6F78" w14:textId="00D73A92" w:rsidR="009F0FD5" w:rsidRPr="004F377B" w:rsidRDefault="009F0FD5" w:rsidP="009F0FD5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5BEE9CC6" w14:textId="6C013870" w:rsidR="009F0FD5" w:rsidRPr="004F377B" w:rsidRDefault="009F0FD5" w:rsidP="009F0FD5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05DF0432" w14:textId="57B0AE08" w:rsidR="009F0FD5" w:rsidRPr="004F377B" w:rsidRDefault="009F0FD5" w:rsidP="009F0FD5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301147C4" w14:textId="21FB0265" w:rsidR="009F0FD5" w:rsidRPr="004F377B" w:rsidRDefault="009F0FD5" w:rsidP="009F0FD5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3597AE84" w14:textId="77777777" w:rsidR="009F0FD5" w:rsidRPr="004F377B" w:rsidRDefault="009F0FD5" w:rsidP="009F0FD5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173"/>
      </w:tblGrid>
      <w:tr w:rsidR="00E0224C" w:rsidRPr="004F377B" w14:paraId="141559D8" w14:textId="77777777" w:rsidTr="00E0224C">
        <w:trPr>
          <w:trHeight w:val="483"/>
        </w:trPr>
        <w:tc>
          <w:tcPr>
            <w:tcW w:w="4404" w:type="dxa"/>
            <w:vMerge w:val="restart"/>
            <w:shd w:val="clear" w:color="auto" w:fill="auto"/>
          </w:tcPr>
          <w:p w14:paraId="4D9F6672" w14:textId="37E6CC73" w:rsidR="00E0224C" w:rsidRPr="004F377B" w:rsidRDefault="00BE7117" w:rsidP="00092415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lastRenderedPageBreak/>
              <w:t>Spisak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priložene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dokumentacije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u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vezi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s</w:t>
            </w:r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realizovanim</w:t>
            </w:r>
            <w:proofErr w:type="spellEnd"/>
            <w:r w:rsidR="00E0224C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projektom</w:t>
            </w:r>
            <w:r w:rsidR="004C6487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ili</w:t>
            </w:r>
            <w:r w:rsidR="004C6487"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F37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aktivnošću</w:t>
            </w:r>
          </w:p>
          <w:p w14:paraId="214CF3A2" w14:textId="77777777" w:rsidR="00E0224C" w:rsidRPr="004F377B" w:rsidRDefault="00E0224C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202B4620" w14:textId="77777777" w:rsidR="00E0224C" w:rsidRPr="004F377B" w:rsidRDefault="00E0224C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372DFCE9" w14:textId="77777777" w:rsidR="00E0224C" w:rsidRPr="004F377B" w:rsidRDefault="00E0224C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7A4C54D3" w14:textId="77777777" w:rsidR="00E0224C" w:rsidRPr="004F377B" w:rsidRDefault="00E0224C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5D5F2F37" w14:textId="77777777" w:rsidR="00E0224C" w:rsidRPr="004F377B" w:rsidRDefault="00E0224C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27A347E5" w14:textId="77777777" w:rsidR="00E0224C" w:rsidRPr="004F377B" w:rsidRDefault="00E0224C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3E09D9C8" w14:textId="77777777" w:rsidR="00E0224C" w:rsidRPr="004F377B" w:rsidRDefault="00E0224C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1AF4B356" w14:textId="77777777" w:rsidR="00E0224C" w:rsidRPr="004F377B" w:rsidRDefault="00E0224C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3890B060" w14:textId="77777777" w:rsidR="00E0224C" w:rsidRPr="004F377B" w:rsidRDefault="00E0224C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21CB2D51" w14:textId="77777777" w:rsidR="00E0224C" w:rsidRPr="004F377B" w:rsidRDefault="00E0224C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0A96391F" w14:textId="77777777" w:rsidR="00E0224C" w:rsidRPr="004F377B" w:rsidRDefault="00E0224C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401A12AF" w14:textId="77777777" w:rsidR="00E0224C" w:rsidRPr="004F377B" w:rsidRDefault="00E0224C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434B94CC" w14:textId="77777777" w:rsidR="00E0224C" w:rsidRPr="004F377B" w:rsidRDefault="00E0224C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45982C0D" w14:textId="77777777" w:rsidR="00E0224C" w:rsidRPr="004F377B" w:rsidRDefault="00E0224C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79DED5AC" w14:textId="77777777" w:rsidR="00E0224C" w:rsidRPr="004F377B" w:rsidRDefault="00E0224C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74B81759" w14:textId="77777777" w:rsidR="00E0224C" w:rsidRPr="004F377B" w:rsidRDefault="00E0224C" w:rsidP="009F0FD5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173" w:type="dxa"/>
            <w:shd w:val="clear" w:color="auto" w:fill="auto"/>
          </w:tcPr>
          <w:p w14:paraId="5564B8E0" w14:textId="6C219F43" w:rsidR="00E0224C" w:rsidRPr="004F377B" w:rsidRDefault="00E0224C" w:rsidP="009F0FD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0224C" w:rsidRPr="004F377B" w14:paraId="6A210DE7" w14:textId="77777777" w:rsidTr="00E0224C">
        <w:trPr>
          <w:trHeight w:val="483"/>
        </w:trPr>
        <w:tc>
          <w:tcPr>
            <w:tcW w:w="4404" w:type="dxa"/>
            <w:vMerge/>
            <w:shd w:val="clear" w:color="auto" w:fill="auto"/>
          </w:tcPr>
          <w:p w14:paraId="7CB40091" w14:textId="77777777" w:rsidR="00E0224C" w:rsidRPr="004F377B" w:rsidRDefault="00E0224C" w:rsidP="009F0FD5">
            <w:pPr>
              <w:widowControl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173" w:type="dxa"/>
            <w:shd w:val="clear" w:color="auto" w:fill="auto"/>
          </w:tcPr>
          <w:p w14:paraId="2086B02A" w14:textId="77777777" w:rsidR="00E0224C" w:rsidRPr="004F377B" w:rsidRDefault="00E0224C" w:rsidP="009F0FD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0224C" w:rsidRPr="004F377B" w14:paraId="144B19A0" w14:textId="77777777" w:rsidTr="00E0224C">
        <w:trPr>
          <w:trHeight w:val="483"/>
        </w:trPr>
        <w:tc>
          <w:tcPr>
            <w:tcW w:w="4404" w:type="dxa"/>
            <w:vMerge/>
            <w:shd w:val="clear" w:color="auto" w:fill="auto"/>
          </w:tcPr>
          <w:p w14:paraId="111F3E2C" w14:textId="77777777" w:rsidR="00E0224C" w:rsidRPr="004F377B" w:rsidRDefault="00E0224C" w:rsidP="009F0FD5">
            <w:pPr>
              <w:widowControl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173" w:type="dxa"/>
            <w:shd w:val="clear" w:color="auto" w:fill="auto"/>
          </w:tcPr>
          <w:p w14:paraId="76A0DCFF" w14:textId="77777777" w:rsidR="00E0224C" w:rsidRPr="004F377B" w:rsidRDefault="00E0224C" w:rsidP="009F0FD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0224C" w:rsidRPr="004F377B" w14:paraId="246758DC" w14:textId="77777777" w:rsidTr="00E0224C">
        <w:trPr>
          <w:trHeight w:val="483"/>
        </w:trPr>
        <w:tc>
          <w:tcPr>
            <w:tcW w:w="4404" w:type="dxa"/>
            <w:vMerge/>
            <w:shd w:val="clear" w:color="auto" w:fill="auto"/>
          </w:tcPr>
          <w:p w14:paraId="2022D3B0" w14:textId="77777777" w:rsidR="00E0224C" w:rsidRPr="004F377B" w:rsidRDefault="00E0224C" w:rsidP="009F0FD5">
            <w:pPr>
              <w:widowControl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173" w:type="dxa"/>
            <w:shd w:val="clear" w:color="auto" w:fill="auto"/>
          </w:tcPr>
          <w:p w14:paraId="731FC221" w14:textId="77777777" w:rsidR="00E0224C" w:rsidRPr="004F377B" w:rsidRDefault="00E0224C" w:rsidP="009F0FD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0224C" w:rsidRPr="004F377B" w14:paraId="6C793622" w14:textId="77777777" w:rsidTr="00E0224C">
        <w:trPr>
          <w:trHeight w:val="483"/>
        </w:trPr>
        <w:tc>
          <w:tcPr>
            <w:tcW w:w="4404" w:type="dxa"/>
            <w:vMerge/>
            <w:shd w:val="clear" w:color="auto" w:fill="auto"/>
          </w:tcPr>
          <w:p w14:paraId="2BC8C6EA" w14:textId="77777777" w:rsidR="00E0224C" w:rsidRPr="004F377B" w:rsidRDefault="00E0224C" w:rsidP="009F0FD5">
            <w:pPr>
              <w:widowControl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173" w:type="dxa"/>
            <w:shd w:val="clear" w:color="auto" w:fill="auto"/>
          </w:tcPr>
          <w:p w14:paraId="5083D46D" w14:textId="77777777" w:rsidR="00E0224C" w:rsidRPr="004F377B" w:rsidRDefault="00E0224C" w:rsidP="009F0FD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0224C" w:rsidRPr="004F377B" w14:paraId="40CBC3D4" w14:textId="77777777" w:rsidTr="00E0224C">
        <w:trPr>
          <w:trHeight w:val="483"/>
        </w:trPr>
        <w:tc>
          <w:tcPr>
            <w:tcW w:w="4404" w:type="dxa"/>
            <w:vMerge/>
            <w:shd w:val="clear" w:color="auto" w:fill="auto"/>
          </w:tcPr>
          <w:p w14:paraId="011E9CB5" w14:textId="77777777" w:rsidR="00E0224C" w:rsidRPr="004F377B" w:rsidRDefault="00E0224C" w:rsidP="009F0FD5">
            <w:pPr>
              <w:widowControl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173" w:type="dxa"/>
            <w:shd w:val="clear" w:color="auto" w:fill="auto"/>
          </w:tcPr>
          <w:p w14:paraId="0E6E8407" w14:textId="77777777" w:rsidR="00E0224C" w:rsidRPr="004F377B" w:rsidRDefault="00E0224C" w:rsidP="009F0FD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0224C" w:rsidRPr="004F377B" w14:paraId="320AB0A3" w14:textId="77777777" w:rsidTr="00E0224C">
        <w:trPr>
          <w:trHeight w:val="483"/>
        </w:trPr>
        <w:tc>
          <w:tcPr>
            <w:tcW w:w="4404" w:type="dxa"/>
            <w:vMerge/>
            <w:shd w:val="clear" w:color="auto" w:fill="auto"/>
          </w:tcPr>
          <w:p w14:paraId="642485B3" w14:textId="77777777" w:rsidR="00E0224C" w:rsidRPr="004F377B" w:rsidRDefault="00E0224C" w:rsidP="009F0FD5">
            <w:pPr>
              <w:widowControl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173" w:type="dxa"/>
            <w:shd w:val="clear" w:color="auto" w:fill="auto"/>
          </w:tcPr>
          <w:p w14:paraId="682A18EA" w14:textId="77777777" w:rsidR="00E0224C" w:rsidRPr="004F377B" w:rsidRDefault="00E0224C" w:rsidP="009F0FD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0224C" w:rsidRPr="004F377B" w14:paraId="63509725" w14:textId="77777777" w:rsidTr="00E0224C">
        <w:trPr>
          <w:trHeight w:val="483"/>
        </w:trPr>
        <w:tc>
          <w:tcPr>
            <w:tcW w:w="4404" w:type="dxa"/>
            <w:vMerge/>
            <w:shd w:val="clear" w:color="auto" w:fill="auto"/>
          </w:tcPr>
          <w:p w14:paraId="5F2718B5" w14:textId="77777777" w:rsidR="00E0224C" w:rsidRPr="004F377B" w:rsidRDefault="00E0224C" w:rsidP="009F0FD5">
            <w:pPr>
              <w:widowControl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173" w:type="dxa"/>
            <w:shd w:val="clear" w:color="auto" w:fill="auto"/>
          </w:tcPr>
          <w:p w14:paraId="79EBBA22" w14:textId="77777777" w:rsidR="00E0224C" w:rsidRPr="004F377B" w:rsidRDefault="00E0224C" w:rsidP="009F0FD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0224C" w:rsidRPr="004F377B" w14:paraId="30D45BDC" w14:textId="77777777" w:rsidTr="00E0224C">
        <w:trPr>
          <w:trHeight w:val="483"/>
        </w:trPr>
        <w:tc>
          <w:tcPr>
            <w:tcW w:w="4404" w:type="dxa"/>
            <w:vMerge/>
            <w:shd w:val="clear" w:color="auto" w:fill="auto"/>
          </w:tcPr>
          <w:p w14:paraId="25C35CC1" w14:textId="77777777" w:rsidR="00E0224C" w:rsidRPr="004F377B" w:rsidRDefault="00E0224C" w:rsidP="009F0FD5">
            <w:pPr>
              <w:widowControl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173" w:type="dxa"/>
            <w:shd w:val="clear" w:color="auto" w:fill="auto"/>
          </w:tcPr>
          <w:p w14:paraId="52CA2AAF" w14:textId="77777777" w:rsidR="00E0224C" w:rsidRPr="004F377B" w:rsidRDefault="00E0224C" w:rsidP="009F0FD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0224C" w:rsidRPr="004F377B" w14:paraId="270EA81C" w14:textId="77777777" w:rsidTr="00E0224C">
        <w:trPr>
          <w:trHeight w:val="483"/>
        </w:trPr>
        <w:tc>
          <w:tcPr>
            <w:tcW w:w="4404" w:type="dxa"/>
            <w:vMerge/>
            <w:shd w:val="clear" w:color="auto" w:fill="auto"/>
          </w:tcPr>
          <w:p w14:paraId="5DD4CA0E" w14:textId="77777777" w:rsidR="00E0224C" w:rsidRPr="004F377B" w:rsidRDefault="00E0224C" w:rsidP="009F0FD5">
            <w:pPr>
              <w:widowControl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173" w:type="dxa"/>
            <w:shd w:val="clear" w:color="auto" w:fill="auto"/>
          </w:tcPr>
          <w:p w14:paraId="475871B3" w14:textId="77777777" w:rsidR="00E0224C" w:rsidRPr="004F377B" w:rsidRDefault="00E0224C" w:rsidP="009F0FD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12247F99" w14:textId="77777777" w:rsidR="009F0FD5" w:rsidRPr="004F377B" w:rsidRDefault="009F0FD5" w:rsidP="009F0FD5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1D3FD90A" w14:textId="77777777" w:rsidR="009F0FD5" w:rsidRPr="004F377B" w:rsidRDefault="009F0FD5" w:rsidP="009F0FD5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357620E9" w14:textId="77777777" w:rsidR="009F0FD5" w:rsidRPr="004F377B" w:rsidRDefault="009F0FD5" w:rsidP="009F0FD5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0FD9610A" w14:textId="4DBD8812" w:rsidR="009F0FD5" w:rsidRPr="004F377B" w:rsidRDefault="00BE7117" w:rsidP="009F0FD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Datum</w:t>
      </w:r>
      <w:r w:rsidR="009F0FD5"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: ________________</w:t>
      </w:r>
      <w:r w:rsidR="009F0FD5"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="009F0FD5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</w:r>
      <w:r w:rsidR="009F0FD5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</w:r>
      <w:r w:rsidR="009F0FD5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  <w:t xml:space="preserve">                      </w:t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Potpis</w:t>
      </w:r>
      <w:r w:rsidR="009F0FD5"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73232E"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ovlašt</w:t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enog</w:t>
      </w:r>
      <w:r w:rsidR="009F0FD5"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lica</w:t>
      </w:r>
    </w:p>
    <w:p w14:paraId="216C80AB" w14:textId="77777777" w:rsidR="009F0FD5" w:rsidRPr="004F377B" w:rsidRDefault="009F0FD5" w:rsidP="009F0FD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                                     </w:t>
      </w:r>
    </w:p>
    <w:p w14:paraId="5A90F743" w14:textId="65B53217" w:rsidR="009F0FD5" w:rsidRPr="004F377B" w:rsidRDefault="009F0FD5" w:rsidP="009F0FD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</w:t>
      </w:r>
      <w:r w:rsidR="00BE7117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M</w:t>
      </w:r>
      <w:r w:rsidR="0073232E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.</w:t>
      </w:r>
      <w:r w:rsidR="00BE7117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P</w:t>
      </w:r>
      <w:r w:rsidR="0073232E"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.</w:t>
      </w:r>
      <w:r w:rsidRPr="004F377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          </w:t>
      </w: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___________________ </w:t>
      </w:r>
    </w:p>
    <w:p w14:paraId="066AA8B3" w14:textId="77777777" w:rsidR="009F0FD5" w:rsidRPr="004F377B" w:rsidRDefault="009F0FD5" w:rsidP="009F0FD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44D688F5" w14:textId="77777777" w:rsidR="009F0FD5" w:rsidRPr="004F377B" w:rsidRDefault="009F0FD5" w:rsidP="009F0FD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7551061A" w14:textId="77777777" w:rsidR="009F0FD5" w:rsidRPr="004F377B" w:rsidRDefault="009F0FD5" w:rsidP="009F0FD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40641140" w14:textId="77777777" w:rsidR="009F0FD5" w:rsidRPr="004F377B" w:rsidRDefault="009F0FD5" w:rsidP="009F0FD5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59F69D30" w14:textId="77777777" w:rsidR="009F0FD5" w:rsidRPr="004F377B" w:rsidRDefault="009F0FD5" w:rsidP="009F0FD5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F37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14:paraId="64F92B94" w14:textId="77777777" w:rsidR="009F0FD5" w:rsidRPr="004F377B" w:rsidRDefault="009F0FD5" w:rsidP="009F0FD5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073C5DEF" w14:textId="31EC5D69" w:rsidR="009F0FD5" w:rsidRPr="004F377B" w:rsidRDefault="009F0FD5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53C858D7" w14:textId="5614C1BE" w:rsidR="009F0FD5" w:rsidRPr="004F377B" w:rsidRDefault="009F0FD5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75597EB2" w14:textId="055E695B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11FC70BF" w14:textId="1C7E1B11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2CE12030" w14:textId="539C9014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38502369" w14:textId="756B4C4E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305B5262" w14:textId="3A7451CB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1B72AA92" w14:textId="19066401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25374059" w14:textId="53AC62D5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175870AE" w14:textId="36E77AE2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6962085D" w14:textId="70E7D6F0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092D9865" w14:textId="353C210D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5ECCB8B4" w14:textId="6ED6A815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3BFB0D8A" w14:textId="29432DCB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1140833D" w14:textId="72F7815D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1C2AD48F" w14:textId="32292A85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70510F79" w14:textId="70CB8905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4B546C97" w14:textId="00D6CCBA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4B78B650" w14:textId="70F7047C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4F740427" w14:textId="30D036CB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3ED2CF6E" w14:textId="386C85F4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365BB70F" w14:textId="1550A298" w:rsidR="00F13642" w:rsidRPr="004F377B" w:rsidRDefault="00F13642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10864527" w14:textId="77777777" w:rsidR="00621C3C" w:rsidRPr="004F377B" w:rsidRDefault="00621C3C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47401358" w14:textId="77777777" w:rsidR="00621C3C" w:rsidRPr="004F377B" w:rsidRDefault="00621C3C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3FD98984" w14:textId="77777777" w:rsidR="00621C3C" w:rsidRPr="004F377B" w:rsidRDefault="00621C3C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3E95D40F" w14:textId="77777777" w:rsidR="00621C3C" w:rsidRPr="004F377B" w:rsidRDefault="00621C3C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188BA76A" w14:textId="77777777" w:rsidR="00621C3C" w:rsidRPr="004F377B" w:rsidRDefault="00621C3C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4075C819" w14:textId="77777777" w:rsidR="00715D99" w:rsidRPr="004F377B" w:rsidRDefault="00715D99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03BD41B4" w14:textId="0E8E45E6" w:rsidR="009F0FD5" w:rsidRPr="004F377B" w:rsidRDefault="009F0FD5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71A62E01" w14:textId="0F3FC45E" w:rsidR="00E00373" w:rsidRPr="004F377B" w:rsidRDefault="00E00373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6ECA61C3" w14:textId="2600E830" w:rsidR="003943C6" w:rsidRPr="004F377B" w:rsidRDefault="00BE7117" w:rsidP="003943C6">
      <w:pPr>
        <w:jc w:val="right"/>
        <w:rPr>
          <w:rFonts w:ascii="Times New Roman" w:hAnsi="Times New Roman" w:cs="Times New Roman"/>
          <w:b/>
        </w:rPr>
      </w:pPr>
      <w:r w:rsidRPr="004F377B">
        <w:rPr>
          <w:rFonts w:ascii="Times New Roman" w:hAnsi="Times New Roman" w:cs="Times New Roman"/>
          <w:b/>
        </w:rPr>
        <w:t>Obrazac</w:t>
      </w:r>
      <w:r w:rsidR="003943C6" w:rsidRPr="004F377B">
        <w:rPr>
          <w:rFonts w:ascii="Times New Roman" w:hAnsi="Times New Roman" w:cs="Times New Roman"/>
          <w:b/>
        </w:rPr>
        <w:t xml:space="preserve"> </w:t>
      </w:r>
      <w:r w:rsidR="009F0FD5" w:rsidRPr="004F377B">
        <w:rPr>
          <w:rFonts w:ascii="Times New Roman" w:hAnsi="Times New Roman" w:cs="Times New Roman"/>
          <w:b/>
        </w:rPr>
        <w:t>3</w:t>
      </w:r>
    </w:p>
    <w:p w14:paraId="3B2E34FD" w14:textId="77777777" w:rsidR="003943C6" w:rsidRPr="004F377B" w:rsidRDefault="003943C6" w:rsidP="003943C6">
      <w:pPr>
        <w:jc w:val="right"/>
        <w:rPr>
          <w:rFonts w:ascii="Times New Roman" w:hAnsi="Times New Roman" w:cs="Times New Roman"/>
          <w:b/>
        </w:rPr>
      </w:pPr>
    </w:p>
    <w:p w14:paraId="4270896F" w14:textId="77777777" w:rsidR="009F0FD5" w:rsidRPr="004F377B" w:rsidRDefault="009F0FD5" w:rsidP="00E00373">
      <w:pPr>
        <w:jc w:val="center"/>
        <w:rPr>
          <w:rFonts w:ascii="Times New Roman" w:hAnsi="Times New Roman" w:cs="Times New Roman"/>
          <w:b/>
        </w:rPr>
      </w:pPr>
    </w:p>
    <w:p w14:paraId="05BCF9DE" w14:textId="73AAD10F" w:rsidR="006D6779" w:rsidRPr="004F377B" w:rsidRDefault="00BE7117" w:rsidP="00E00373">
      <w:pPr>
        <w:jc w:val="center"/>
        <w:rPr>
          <w:rFonts w:ascii="Times New Roman" w:hAnsi="Times New Roman" w:cs="Times New Roman"/>
          <w:b/>
        </w:rPr>
      </w:pPr>
      <w:r w:rsidRPr="004F377B">
        <w:rPr>
          <w:rFonts w:ascii="Times New Roman" w:hAnsi="Times New Roman" w:cs="Times New Roman"/>
          <w:b/>
        </w:rPr>
        <w:t>I</w:t>
      </w:r>
      <w:r w:rsidR="009F0FD5" w:rsidRPr="004F377B">
        <w:rPr>
          <w:rFonts w:ascii="Times New Roman" w:hAnsi="Times New Roman" w:cs="Times New Roman"/>
          <w:b/>
        </w:rPr>
        <w:t xml:space="preserve"> </w:t>
      </w:r>
      <w:r w:rsidRPr="004F377B">
        <w:rPr>
          <w:rFonts w:ascii="Times New Roman" w:hAnsi="Times New Roman" w:cs="Times New Roman"/>
          <w:b/>
        </w:rPr>
        <w:t>Z</w:t>
      </w:r>
      <w:r w:rsidR="009F0FD5" w:rsidRPr="004F377B">
        <w:rPr>
          <w:rFonts w:ascii="Times New Roman" w:hAnsi="Times New Roman" w:cs="Times New Roman"/>
          <w:b/>
        </w:rPr>
        <w:t xml:space="preserve"> </w:t>
      </w:r>
      <w:r w:rsidRPr="004F377B">
        <w:rPr>
          <w:rFonts w:ascii="Times New Roman" w:hAnsi="Times New Roman" w:cs="Times New Roman"/>
          <w:b/>
        </w:rPr>
        <w:t>J</w:t>
      </w:r>
      <w:r w:rsidR="009F0FD5" w:rsidRPr="004F377B">
        <w:rPr>
          <w:rFonts w:ascii="Times New Roman" w:hAnsi="Times New Roman" w:cs="Times New Roman"/>
          <w:b/>
        </w:rPr>
        <w:t xml:space="preserve"> </w:t>
      </w:r>
      <w:r w:rsidRPr="004F377B">
        <w:rPr>
          <w:rFonts w:ascii="Times New Roman" w:hAnsi="Times New Roman" w:cs="Times New Roman"/>
          <w:b/>
        </w:rPr>
        <w:t>A</w:t>
      </w:r>
      <w:r w:rsidR="009F0FD5" w:rsidRPr="004F377B">
        <w:rPr>
          <w:rFonts w:ascii="Times New Roman" w:hAnsi="Times New Roman" w:cs="Times New Roman"/>
          <w:b/>
        </w:rPr>
        <w:t xml:space="preserve"> </w:t>
      </w:r>
      <w:r w:rsidRPr="004F377B">
        <w:rPr>
          <w:rFonts w:ascii="Times New Roman" w:hAnsi="Times New Roman" w:cs="Times New Roman"/>
          <w:b/>
        </w:rPr>
        <w:t>V</w:t>
      </w:r>
      <w:r w:rsidR="009F0FD5" w:rsidRPr="004F377B">
        <w:rPr>
          <w:rFonts w:ascii="Times New Roman" w:hAnsi="Times New Roman" w:cs="Times New Roman"/>
          <w:b/>
        </w:rPr>
        <w:t xml:space="preserve"> </w:t>
      </w:r>
      <w:r w:rsidRPr="004F377B">
        <w:rPr>
          <w:rFonts w:ascii="Times New Roman" w:hAnsi="Times New Roman" w:cs="Times New Roman"/>
          <w:b/>
        </w:rPr>
        <w:t>A</w:t>
      </w:r>
      <w:r w:rsidR="00E00373" w:rsidRPr="004F377B">
        <w:rPr>
          <w:rFonts w:ascii="Times New Roman" w:hAnsi="Times New Roman" w:cs="Times New Roman"/>
          <w:b/>
        </w:rPr>
        <w:t xml:space="preserve"> </w:t>
      </w:r>
    </w:p>
    <w:p w14:paraId="3B0D1BA6" w14:textId="6EDEA881" w:rsidR="00D5537D" w:rsidRPr="004F377B" w:rsidRDefault="00BE7117" w:rsidP="006D6779">
      <w:pPr>
        <w:jc w:val="center"/>
        <w:rPr>
          <w:rFonts w:ascii="Times New Roman" w:hAnsi="Times New Roman" w:cs="Times New Roman"/>
        </w:rPr>
      </w:pPr>
      <w:r w:rsidRPr="004F377B">
        <w:rPr>
          <w:rFonts w:ascii="Times New Roman" w:hAnsi="Times New Roman" w:cs="Times New Roman"/>
          <w:bCs/>
        </w:rPr>
        <w:t>o</w:t>
      </w:r>
      <w:r w:rsidR="00E00373" w:rsidRPr="004F377B">
        <w:rPr>
          <w:rFonts w:ascii="Times New Roman" w:hAnsi="Times New Roman" w:cs="Times New Roman"/>
          <w:bCs/>
        </w:rPr>
        <w:t xml:space="preserve"> </w:t>
      </w:r>
      <w:r w:rsidRPr="004F377B">
        <w:rPr>
          <w:rFonts w:ascii="Times New Roman" w:hAnsi="Times New Roman" w:cs="Times New Roman"/>
        </w:rPr>
        <w:t>ispunjavanju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obaveza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i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pravdanju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utroška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sredstava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dod</w:t>
      </w:r>
      <w:r w:rsidR="00174C39" w:rsidRPr="004F377B">
        <w:rPr>
          <w:rFonts w:ascii="Times New Roman" w:hAnsi="Times New Roman" w:cs="Times New Roman"/>
        </w:rPr>
        <w:t>i</w:t>
      </w:r>
      <w:r w:rsidRPr="004F377B">
        <w:rPr>
          <w:rFonts w:ascii="Times New Roman" w:hAnsi="Times New Roman" w:cs="Times New Roman"/>
        </w:rPr>
        <w:t>jeljenih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za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realizaciju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programa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i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projekata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od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bilo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kog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budžetskog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korisnika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u</w:t>
      </w:r>
      <w:r w:rsidR="00D5537D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Brčko</w:t>
      </w:r>
      <w:r w:rsidR="00D5537D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distriktu</w:t>
      </w:r>
      <w:r w:rsidR="00D5537D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BiH</w:t>
      </w:r>
      <w:r w:rsidR="00D5537D" w:rsidRPr="004F377B">
        <w:rPr>
          <w:rFonts w:ascii="Times New Roman" w:hAnsi="Times New Roman" w:cs="Times New Roman"/>
        </w:rPr>
        <w:t xml:space="preserve"> </w:t>
      </w:r>
    </w:p>
    <w:p w14:paraId="0A93D719" w14:textId="0A06EF4D" w:rsidR="006D6779" w:rsidRPr="004F377B" w:rsidRDefault="00BE7117" w:rsidP="006D6779">
      <w:pPr>
        <w:jc w:val="center"/>
        <w:rPr>
          <w:rFonts w:ascii="Times New Roman" w:hAnsi="Times New Roman" w:cs="Times New Roman"/>
        </w:rPr>
      </w:pPr>
      <w:r w:rsidRPr="004F377B">
        <w:rPr>
          <w:rFonts w:ascii="Times New Roman" w:hAnsi="Times New Roman" w:cs="Times New Roman"/>
        </w:rPr>
        <w:t>u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prethodnoj</w:t>
      </w:r>
      <w:r w:rsidR="006417B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godini</w:t>
      </w:r>
    </w:p>
    <w:p w14:paraId="49789389" w14:textId="77777777" w:rsidR="009F0FD5" w:rsidRPr="004F377B" w:rsidRDefault="009F0FD5" w:rsidP="006D6779">
      <w:pPr>
        <w:jc w:val="center"/>
        <w:rPr>
          <w:rFonts w:ascii="Times New Roman" w:hAnsi="Times New Roman" w:cs="Times New Roman"/>
          <w:b/>
        </w:rPr>
      </w:pPr>
    </w:p>
    <w:p w14:paraId="43FD3876" w14:textId="77777777" w:rsidR="00E00373" w:rsidRPr="004F377B" w:rsidRDefault="00E00373" w:rsidP="00E00373">
      <w:pPr>
        <w:pStyle w:val="Default"/>
        <w:jc w:val="center"/>
        <w:rPr>
          <w:color w:val="auto"/>
          <w:lang w:val="hr-HR"/>
        </w:rPr>
      </w:pPr>
    </w:p>
    <w:p w14:paraId="646BF084" w14:textId="5F6EB222" w:rsidR="00E00373" w:rsidRPr="004F377B" w:rsidRDefault="00BE7117" w:rsidP="00E00373">
      <w:pPr>
        <w:jc w:val="both"/>
        <w:rPr>
          <w:rFonts w:ascii="Times New Roman" w:hAnsi="Times New Roman" w:cs="Times New Roman"/>
        </w:rPr>
      </w:pPr>
      <w:r w:rsidRPr="004F377B">
        <w:rPr>
          <w:rFonts w:ascii="Times New Roman" w:hAnsi="Times New Roman" w:cs="Times New Roman"/>
        </w:rPr>
        <w:t>Ja</w:t>
      </w:r>
      <w:r w:rsidR="00E00373" w:rsidRPr="004F377B">
        <w:rPr>
          <w:rFonts w:ascii="Times New Roman" w:hAnsi="Times New Roman" w:cs="Times New Roman"/>
        </w:rPr>
        <w:t xml:space="preserve">, </w:t>
      </w:r>
      <w:proofErr w:type="spellStart"/>
      <w:r w:rsidRPr="004F377B">
        <w:rPr>
          <w:rFonts w:ascii="Times New Roman" w:hAnsi="Times New Roman" w:cs="Times New Roman"/>
        </w:rPr>
        <w:t>nižepotpisani</w:t>
      </w:r>
      <w:proofErr w:type="spellEnd"/>
      <w:r w:rsidR="00E00373" w:rsidRPr="004F377B">
        <w:rPr>
          <w:rFonts w:ascii="Times New Roman" w:hAnsi="Times New Roman" w:cs="Times New Roman"/>
        </w:rPr>
        <w:t xml:space="preserve"> ______________________________ </w:t>
      </w:r>
      <w:r w:rsidR="00E00373" w:rsidRPr="004F377B">
        <w:rPr>
          <w:rFonts w:ascii="Times New Roman" w:hAnsi="Times New Roman" w:cs="Times New Roman"/>
          <w:i/>
        </w:rPr>
        <w:t>(</w:t>
      </w:r>
      <w:r w:rsidRPr="004F377B">
        <w:rPr>
          <w:rFonts w:ascii="Times New Roman" w:hAnsi="Times New Roman" w:cs="Times New Roman"/>
          <w:i/>
        </w:rPr>
        <w:t>Ime</w:t>
      </w:r>
      <w:r w:rsidR="00E00373" w:rsidRPr="004F377B">
        <w:rPr>
          <w:rFonts w:ascii="Times New Roman" w:hAnsi="Times New Roman" w:cs="Times New Roman"/>
          <w:i/>
        </w:rPr>
        <w:t xml:space="preserve"> </w:t>
      </w:r>
      <w:r w:rsidRPr="004F377B">
        <w:rPr>
          <w:rFonts w:ascii="Times New Roman" w:hAnsi="Times New Roman" w:cs="Times New Roman"/>
          <w:i/>
        </w:rPr>
        <w:t>i</w:t>
      </w:r>
      <w:r w:rsidR="00E00373" w:rsidRPr="004F377B">
        <w:rPr>
          <w:rFonts w:ascii="Times New Roman" w:hAnsi="Times New Roman" w:cs="Times New Roman"/>
          <w:i/>
        </w:rPr>
        <w:t xml:space="preserve"> </w:t>
      </w:r>
      <w:r w:rsidRPr="004F377B">
        <w:rPr>
          <w:rFonts w:ascii="Times New Roman" w:hAnsi="Times New Roman" w:cs="Times New Roman"/>
          <w:i/>
        </w:rPr>
        <w:t>prezime</w:t>
      </w:r>
      <w:r w:rsidR="00E00373" w:rsidRPr="004F377B">
        <w:rPr>
          <w:rFonts w:ascii="Times New Roman" w:hAnsi="Times New Roman" w:cs="Times New Roman"/>
          <w:i/>
        </w:rPr>
        <w:t>)</w:t>
      </w:r>
      <w:r w:rsidR="00E00373" w:rsidRPr="004F377B">
        <w:rPr>
          <w:rFonts w:ascii="Times New Roman" w:hAnsi="Times New Roman" w:cs="Times New Roman"/>
        </w:rPr>
        <w:t xml:space="preserve">, </w:t>
      </w:r>
      <w:r w:rsidRPr="004F377B">
        <w:rPr>
          <w:rFonts w:ascii="Times New Roman" w:hAnsi="Times New Roman" w:cs="Times New Roman"/>
        </w:rPr>
        <w:t>s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ličnom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kartom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broj</w:t>
      </w:r>
      <w:r w:rsidR="00E00373" w:rsidRPr="004F377B">
        <w:rPr>
          <w:rFonts w:ascii="Times New Roman" w:hAnsi="Times New Roman" w:cs="Times New Roman"/>
        </w:rPr>
        <w:t xml:space="preserve">: ____________  </w:t>
      </w:r>
      <w:proofErr w:type="spellStart"/>
      <w:r w:rsidRPr="004F377B">
        <w:rPr>
          <w:rFonts w:ascii="Times New Roman" w:hAnsi="Times New Roman" w:cs="Times New Roman"/>
        </w:rPr>
        <w:t>izdatom</w:t>
      </w:r>
      <w:proofErr w:type="spellEnd"/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od</w:t>
      </w:r>
      <w:r w:rsidR="00E00373" w:rsidRPr="004F377B">
        <w:rPr>
          <w:rFonts w:ascii="Times New Roman" w:hAnsi="Times New Roman" w:cs="Times New Roman"/>
        </w:rPr>
        <w:t xml:space="preserve"> _____________________________, </w:t>
      </w:r>
      <w:r w:rsidRPr="004F377B">
        <w:rPr>
          <w:rFonts w:ascii="Times New Roman" w:hAnsi="Times New Roman" w:cs="Times New Roman"/>
        </w:rPr>
        <w:t>u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svojstvu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lica</w:t>
      </w:r>
      <w:r w:rsidR="006D6779" w:rsidRPr="004F377B">
        <w:rPr>
          <w:rFonts w:ascii="Times New Roman" w:hAnsi="Times New Roman" w:cs="Times New Roman"/>
        </w:rPr>
        <w:t xml:space="preserve"> </w:t>
      </w:r>
      <w:r w:rsidR="00174C39" w:rsidRPr="004F377B">
        <w:rPr>
          <w:rFonts w:ascii="Times New Roman" w:hAnsi="Times New Roman" w:cs="Times New Roman"/>
        </w:rPr>
        <w:t>ovlašt</w:t>
      </w:r>
      <w:r w:rsidRPr="004F377B">
        <w:rPr>
          <w:rFonts w:ascii="Times New Roman" w:hAnsi="Times New Roman" w:cs="Times New Roman"/>
        </w:rPr>
        <w:t>enog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za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zas</w:t>
      </w:r>
      <w:r w:rsidR="00174C39" w:rsidRPr="004F377B">
        <w:rPr>
          <w:rFonts w:ascii="Times New Roman" w:hAnsi="Times New Roman" w:cs="Times New Roman"/>
        </w:rPr>
        <w:t>t</w:t>
      </w:r>
      <w:r w:rsidRPr="004F377B">
        <w:rPr>
          <w:rFonts w:ascii="Times New Roman" w:hAnsi="Times New Roman" w:cs="Times New Roman"/>
        </w:rPr>
        <w:t>upanje</w:t>
      </w:r>
      <w:r w:rsidR="00E00373" w:rsidRPr="004F377B">
        <w:rPr>
          <w:rFonts w:ascii="Times New Roman" w:hAnsi="Times New Roman" w:cs="Times New Roman"/>
        </w:rPr>
        <w:t xml:space="preserve"> ________________________________________ </w:t>
      </w:r>
      <w:r w:rsidR="00E00373" w:rsidRPr="004F377B">
        <w:rPr>
          <w:rFonts w:ascii="Times New Roman" w:hAnsi="Times New Roman" w:cs="Times New Roman"/>
          <w:i/>
        </w:rPr>
        <w:t>(</w:t>
      </w:r>
      <w:r w:rsidRPr="004F377B">
        <w:rPr>
          <w:rFonts w:ascii="Times New Roman" w:hAnsi="Times New Roman" w:cs="Times New Roman"/>
          <w:i/>
        </w:rPr>
        <w:t>Navesti</w:t>
      </w:r>
      <w:r w:rsidR="00E00373" w:rsidRPr="004F377B">
        <w:rPr>
          <w:rFonts w:ascii="Times New Roman" w:hAnsi="Times New Roman" w:cs="Times New Roman"/>
          <w:i/>
        </w:rPr>
        <w:t xml:space="preserve"> </w:t>
      </w:r>
      <w:r w:rsidRPr="004F377B">
        <w:rPr>
          <w:rFonts w:ascii="Times New Roman" w:hAnsi="Times New Roman" w:cs="Times New Roman"/>
          <w:i/>
        </w:rPr>
        <w:t>naziv</w:t>
      </w:r>
      <w:r w:rsidR="006D6779" w:rsidRPr="004F377B">
        <w:rPr>
          <w:rFonts w:ascii="Times New Roman" w:hAnsi="Times New Roman" w:cs="Times New Roman"/>
          <w:i/>
        </w:rPr>
        <w:t xml:space="preserve"> </w:t>
      </w:r>
      <w:r w:rsidRPr="004F377B">
        <w:rPr>
          <w:rFonts w:ascii="Times New Roman" w:hAnsi="Times New Roman" w:cs="Times New Roman"/>
          <w:i/>
        </w:rPr>
        <w:t>crkve</w:t>
      </w:r>
      <w:r w:rsidR="006D6779" w:rsidRPr="004F377B">
        <w:rPr>
          <w:rFonts w:ascii="Times New Roman" w:hAnsi="Times New Roman" w:cs="Times New Roman"/>
          <w:i/>
        </w:rPr>
        <w:t xml:space="preserve"> </w:t>
      </w:r>
      <w:r w:rsidRPr="004F377B">
        <w:rPr>
          <w:rFonts w:ascii="Times New Roman" w:hAnsi="Times New Roman" w:cs="Times New Roman"/>
          <w:i/>
        </w:rPr>
        <w:t>ili</w:t>
      </w:r>
      <w:r w:rsidR="006D6779" w:rsidRPr="004F377B">
        <w:rPr>
          <w:rFonts w:ascii="Times New Roman" w:hAnsi="Times New Roman" w:cs="Times New Roman"/>
          <w:i/>
        </w:rPr>
        <w:t xml:space="preserve"> </w:t>
      </w:r>
      <w:r w:rsidRPr="004F377B">
        <w:rPr>
          <w:rFonts w:ascii="Times New Roman" w:hAnsi="Times New Roman" w:cs="Times New Roman"/>
          <w:i/>
        </w:rPr>
        <w:t>vjerske</w:t>
      </w:r>
      <w:r w:rsidR="006D6779" w:rsidRPr="004F377B">
        <w:rPr>
          <w:rFonts w:ascii="Times New Roman" w:hAnsi="Times New Roman" w:cs="Times New Roman"/>
          <w:i/>
        </w:rPr>
        <w:t xml:space="preserve"> </w:t>
      </w:r>
      <w:r w:rsidRPr="004F377B">
        <w:rPr>
          <w:rFonts w:ascii="Times New Roman" w:hAnsi="Times New Roman" w:cs="Times New Roman"/>
          <w:i/>
        </w:rPr>
        <w:t>zajednice</w:t>
      </w:r>
      <w:r w:rsidR="00E00373" w:rsidRPr="004F377B">
        <w:rPr>
          <w:rFonts w:ascii="Times New Roman" w:hAnsi="Times New Roman" w:cs="Times New Roman"/>
          <w:i/>
        </w:rPr>
        <w:t>)</w:t>
      </w:r>
      <w:r w:rsidR="00E00373" w:rsidRPr="004F377B">
        <w:rPr>
          <w:rFonts w:ascii="Times New Roman" w:hAnsi="Times New Roman" w:cs="Times New Roman"/>
        </w:rPr>
        <w:t xml:space="preserve">, </w:t>
      </w:r>
      <w:r w:rsidRPr="004F377B">
        <w:rPr>
          <w:rFonts w:ascii="Times New Roman" w:hAnsi="Times New Roman" w:cs="Times New Roman"/>
        </w:rPr>
        <w:t>ID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broj</w:t>
      </w:r>
      <w:r w:rsidR="00E00373" w:rsidRPr="004F377B">
        <w:rPr>
          <w:rFonts w:ascii="Times New Roman" w:hAnsi="Times New Roman" w:cs="Times New Roman"/>
        </w:rPr>
        <w:t xml:space="preserve">: _______________________, </w:t>
      </w:r>
      <w:r w:rsidRPr="004F377B">
        <w:rPr>
          <w:rFonts w:ascii="Times New Roman" w:hAnsi="Times New Roman" w:cs="Times New Roman"/>
        </w:rPr>
        <w:t>čije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sjedište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se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nalazi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u</w:t>
      </w:r>
      <w:r w:rsidR="00E00373" w:rsidRPr="004F377B">
        <w:rPr>
          <w:rFonts w:ascii="Times New Roman" w:hAnsi="Times New Roman" w:cs="Times New Roman"/>
        </w:rPr>
        <w:t xml:space="preserve"> ____________________ </w:t>
      </w:r>
      <w:r w:rsidR="00E00373" w:rsidRPr="004F377B">
        <w:rPr>
          <w:rFonts w:ascii="Times New Roman" w:hAnsi="Times New Roman" w:cs="Times New Roman"/>
          <w:i/>
        </w:rPr>
        <w:t>(</w:t>
      </w:r>
      <w:r w:rsidRPr="004F377B">
        <w:rPr>
          <w:rFonts w:ascii="Times New Roman" w:hAnsi="Times New Roman" w:cs="Times New Roman"/>
          <w:i/>
        </w:rPr>
        <w:t>Grad</w:t>
      </w:r>
      <w:r w:rsidR="00E00373" w:rsidRPr="004F377B">
        <w:rPr>
          <w:rFonts w:ascii="Times New Roman" w:hAnsi="Times New Roman" w:cs="Times New Roman"/>
          <w:i/>
        </w:rPr>
        <w:t>/</w:t>
      </w:r>
      <w:proofErr w:type="spellStart"/>
      <w:r w:rsidR="00804FAE">
        <w:rPr>
          <w:rFonts w:ascii="Times New Roman" w:hAnsi="Times New Roman" w:cs="Times New Roman"/>
          <w:i/>
        </w:rPr>
        <w:t>O</w:t>
      </w:r>
      <w:r w:rsidRPr="004F377B">
        <w:rPr>
          <w:rFonts w:ascii="Times New Roman" w:hAnsi="Times New Roman" w:cs="Times New Roman"/>
          <w:i/>
        </w:rPr>
        <w:t>pš</w:t>
      </w:r>
      <w:r w:rsidR="00804FAE">
        <w:rPr>
          <w:rFonts w:ascii="Times New Roman" w:hAnsi="Times New Roman" w:cs="Times New Roman"/>
          <w:i/>
        </w:rPr>
        <w:t>t</w:t>
      </w:r>
      <w:r w:rsidRPr="004F377B">
        <w:rPr>
          <w:rFonts w:ascii="Times New Roman" w:hAnsi="Times New Roman" w:cs="Times New Roman"/>
          <w:i/>
        </w:rPr>
        <w:t>ina</w:t>
      </w:r>
      <w:proofErr w:type="spellEnd"/>
      <w:r w:rsidR="00E00373" w:rsidRPr="004F377B">
        <w:rPr>
          <w:rFonts w:ascii="Times New Roman" w:hAnsi="Times New Roman" w:cs="Times New Roman"/>
          <w:i/>
        </w:rPr>
        <w:t>)</w:t>
      </w:r>
      <w:r w:rsidR="00E00373" w:rsidRPr="004F377B">
        <w:rPr>
          <w:rFonts w:ascii="Times New Roman" w:hAnsi="Times New Roman" w:cs="Times New Roman"/>
        </w:rPr>
        <w:t xml:space="preserve">, </w:t>
      </w:r>
      <w:r w:rsidRPr="004F377B">
        <w:rPr>
          <w:rFonts w:ascii="Times New Roman" w:hAnsi="Times New Roman" w:cs="Times New Roman"/>
        </w:rPr>
        <w:t>na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adresi</w:t>
      </w:r>
      <w:r w:rsidR="00E00373" w:rsidRPr="004F377B">
        <w:rPr>
          <w:rFonts w:ascii="Times New Roman" w:hAnsi="Times New Roman" w:cs="Times New Roman"/>
        </w:rPr>
        <w:t xml:space="preserve"> ______________________________ </w:t>
      </w:r>
      <w:r w:rsidR="00E00373" w:rsidRPr="004F377B">
        <w:rPr>
          <w:rFonts w:ascii="Times New Roman" w:hAnsi="Times New Roman" w:cs="Times New Roman"/>
          <w:i/>
        </w:rPr>
        <w:t>(</w:t>
      </w:r>
      <w:r w:rsidRPr="004F377B">
        <w:rPr>
          <w:rFonts w:ascii="Times New Roman" w:hAnsi="Times New Roman" w:cs="Times New Roman"/>
          <w:i/>
        </w:rPr>
        <w:t>Ulica</w:t>
      </w:r>
      <w:r w:rsidR="00E00373" w:rsidRPr="004F377B">
        <w:rPr>
          <w:rFonts w:ascii="Times New Roman" w:hAnsi="Times New Roman" w:cs="Times New Roman"/>
          <w:i/>
        </w:rPr>
        <w:t xml:space="preserve"> </w:t>
      </w:r>
      <w:r w:rsidRPr="004F377B">
        <w:rPr>
          <w:rFonts w:ascii="Times New Roman" w:hAnsi="Times New Roman" w:cs="Times New Roman"/>
          <w:i/>
        </w:rPr>
        <w:t>i</w:t>
      </w:r>
      <w:r w:rsidR="00E00373" w:rsidRPr="004F377B">
        <w:rPr>
          <w:rFonts w:ascii="Times New Roman" w:hAnsi="Times New Roman" w:cs="Times New Roman"/>
          <w:i/>
        </w:rPr>
        <w:t xml:space="preserve"> </w:t>
      </w:r>
      <w:r w:rsidRPr="004F377B">
        <w:rPr>
          <w:rFonts w:ascii="Times New Roman" w:hAnsi="Times New Roman" w:cs="Times New Roman"/>
          <w:i/>
        </w:rPr>
        <w:t>broj</w:t>
      </w:r>
      <w:r w:rsidR="00E00373" w:rsidRPr="004F377B">
        <w:rPr>
          <w:rFonts w:ascii="Times New Roman" w:hAnsi="Times New Roman" w:cs="Times New Roman"/>
          <w:i/>
        </w:rPr>
        <w:t>)</w:t>
      </w:r>
      <w:r w:rsidR="00E00373" w:rsidRPr="004F377B">
        <w:rPr>
          <w:rFonts w:ascii="Times New Roman" w:hAnsi="Times New Roman" w:cs="Times New Roman"/>
        </w:rPr>
        <w:t xml:space="preserve">, </w:t>
      </w:r>
      <w:r w:rsidRPr="004F377B">
        <w:rPr>
          <w:rFonts w:ascii="Times New Roman" w:hAnsi="Times New Roman" w:cs="Times New Roman"/>
        </w:rPr>
        <w:t>kao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podnosilac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zahtjeva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za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dodjelu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donacije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koju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dodjeljuje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Skupština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Brčko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distrikta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BiH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pod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punom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krivičnom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i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materijalnom</w:t>
      </w:r>
      <w:r w:rsidR="006D6779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odgovornošću</w:t>
      </w:r>
      <w:r w:rsidR="006D6779" w:rsidRPr="004F377B">
        <w:rPr>
          <w:rFonts w:ascii="Times New Roman" w:hAnsi="Times New Roman" w:cs="Times New Roman"/>
        </w:rPr>
        <w:t>:</w:t>
      </w:r>
    </w:p>
    <w:p w14:paraId="0A06CA2D" w14:textId="77777777" w:rsidR="00E00373" w:rsidRPr="004F377B" w:rsidRDefault="00E00373" w:rsidP="00E00373">
      <w:pPr>
        <w:jc w:val="both"/>
        <w:rPr>
          <w:rFonts w:ascii="Times New Roman" w:hAnsi="Times New Roman" w:cs="Times New Roman"/>
        </w:rPr>
      </w:pPr>
    </w:p>
    <w:p w14:paraId="1BF6D624" w14:textId="3A10429C" w:rsidR="00E00373" w:rsidRPr="004F377B" w:rsidRDefault="00BE7117" w:rsidP="00E00373">
      <w:pPr>
        <w:jc w:val="center"/>
        <w:rPr>
          <w:rFonts w:ascii="Times New Roman" w:hAnsi="Times New Roman" w:cs="Times New Roman"/>
          <w:b/>
          <w:bCs/>
        </w:rPr>
      </w:pPr>
      <w:r w:rsidRPr="004F377B">
        <w:rPr>
          <w:rFonts w:ascii="Times New Roman" w:hAnsi="Times New Roman" w:cs="Times New Roman"/>
          <w:b/>
          <w:bCs/>
        </w:rPr>
        <w:t>I</w:t>
      </w:r>
      <w:r w:rsidR="003943C6" w:rsidRPr="004F377B">
        <w:rPr>
          <w:rFonts w:ascii="Times New Roman" w:hAnsi="Times New Roman" w:cs="Times New Roman"/>
          <w:b/>
          <w:bCs/>
        </w:rPr>
        <w:t xml:space="preserve"> </w:t>
      </w:r>
      <w:r w:rsidRPr="004F377B">
        <w:rPr>
          <w:rFonts w:ascii="Times New Roman" w:hAnsi="Times New Roman" w:cs="Times New Roman"/>
          <w:b/>
          <w:bCs/>
        </w:rPr>
        <w:t>Z</w:t>
      </w:r>
      <w:r w:rsidR="003943C6" w:rsidRPr="004F377B">
        <w:rPr>
          <w:rFonts w:ascii="Times New Roman" w:hAnsi="Times New Roman" w:cs="Times New Roman"/>
          <w:b/>
          <w:bCs/>
        </w:rPr>
        <w:t xml:space="preserve"> </w:t>
      </w:r>
      <w:r w:rsidRPr="004F377B">
        <w:rPr>
          <w:rFonts w:ascii="Times New Roman" w:hAnsi="Times New Roman" w:cs="Times New Roman"/>
          <w:b/>
          <w:bCs/>
        </w:rPr>
        <w:t>J</w:t>
      </w:r>
      <w:r w:rsidR="003943C6" w:rsidRPr="004F377B">
        <w:rPr>
          <w:rFonts w:ascii="Times New Roman" w:hAnsi="Times New Roman" w:cs="Times New Roman"/>
          <w:b/>
          <w:bCs/>
        </w:rPr>
        <w:t xml:space="preserve"> </w:t>
      </w:r>
      <w:r w:rsidRPr="004F377B">
        <w:rPr>
          <w:rFonts w:ascii="Times New Roman" w:hAnsi="Times New Roman" w:cs="Times New Roman"/>
          <w:b/>
          <w:bCs/>
        </w:rPr>
        <w:t>A</w:t>
      </w:r>
      <w:r w:rsidR="003943C6" w:rsidRPr="004F377B">
        <w:rPr>
          <w:rFonts w:ascii="Times New Roman" w:hAnsi="Times New Roman" w:cs="Times New Roman"/>
          <w:b/>
          <w:bCs/>
        </w:rPr>
        <w:t xml:space="preserve"> </w:t>
      </w:r>
      <w:r w:rsidRPr="004F377B">
        <w:rPr>
          <w:rFonts w:ascii="Times New Roman" w:hAnsi="Times New Roman" w:cs="Times New Roman"/>
          <w:b/>
          <w:bCs/>
        </w:rPr>
        <w:t>V</w:t>
      </w:r>
      <w:r w:rsidR="003943C6" w:rsidRPr="004F377B">
        <w:rPr>
          <w:rFonts w:ascii="Times New Roman" w:hAnsi="Times New Roman" w:cs="Times New Roman"/>
          <w:b/>
          <w:bCs/>
        </w:rPr>
        <w:t xml:space="preserve"> </w:t>
      </w:r>
      <w:r w:rsidRPr="004F377B">
        <w:rPr>
          <w:rFonts w:ascii="Times New Roman" w:hAnsi="Times New Roman" w:cs="Times New Roman"/>
          <w:b/>
          <w:bCs/>
        </w:rPr>
        <w:t>LJ</w:t>
      </w:r>
      <w:r w:rsidR="003943C6" w:rsidRPr="004F377B">
        <w:rPr>
          <w:rFonts w:ascii="Times New Roman" w:hAnsi="Times New Roman" w:cs="Times New Roman"/>
          <w:b/>
          <w:bCs/>
        </w:rPr>
        <w:t xml:space="preserve"> </w:t>
      </w:r>
      <w:r w:rsidRPr="004F377B">
        <w:rPr>
          <w:rFonts w:ascii="Times New Roman" w:hAnsi="Times New Roman" w:cs="Times New Roman"/>
          <w:b/>
          <w:bCs/>
        </w:rPr>
        <w:t>U</w:t>
      </w:r>
      <w:r w:rsidR="003943C6" w:rsidRPr="004F377B">
        <w:rPr>
          <w:rFonts w:ascii="Times New Roman" w:hAnsi="Times New Roman" w:cs="Times New Roman"/>
          <w:b/>
          <w:bCs/>
        </w:rPr>
        <w:t xml:space="preserve"> </w:t>
      </w:r>
      <w:r w:rsidRPr="004F377B">
        <w:rPr>
          <w:rFonts w:ascii="Times New Roman" w:hAnsi="Times New Roman" w:cs="Times New Roman"/>
          <w:b/>
          <w:bCs/>
        </w:rPr>
        <w:t>J</w:t>
      </w:r>
      <w:r w:rsidR="003943C6" w:rsidRPr="004F377B">
        <w:rPr>
          <w:rFonts w:ascii="Times New Roman" w:hAnsi="Times New Roman" w:cs="Times New Roman"/>
          <w:b/>
          <w:bCs/>
        </w:rPr>
        <w:t xml:space="preserve"> </w:t>
      </w:r>
      <w:r w:rsidRPr="004F377B">
        <w:rPr>
          <w:rFonts w:ascii="Times New Roman" w:hAnsi="Times New Roman" w:cs="Times New Roman"/>
          <w:b/>
          <w:bCs/>
        </w:rPr>
        <w:t>E</w:t>
      </w:r>
      <w:r w:rsidR="003943C6" w:rsidRPr="004F377B">
        <w:rPr>
          <w:rFonts w:ascii="Times New Roman" w:hAnsi="Times New Roman" w:cs="Times New Roman"/>
          <w:b/>
          <w:bCs/>
        </w:rPr>
        <w:t xml:space="preserve"> </w:t>
      </w:r>
      <w:r w:rsidRPr="004F377B">
        <w:rPr>
          <w:rFonts w:ascii="Times New Roman" w:hAnsi="Times New Roman" w:cs="Times New Roman"/>
          <w:b/>
          <w:bCs/>
        </w:rPr>
        <w:t>M</w:t>
      </w:r>
    </w:p>
    <w:p w14:paraId="6D3F6E66" w14:textId="77777777" w:rsidR="00E00373" w:rsidRPr="004F377B" w:rsidRDefault="00E00373" w:rsidP="00E00373">
      <w:pPr>
        <w:jc w:val="center"/>
        <w:rPr>
          <w:rFonts w:ascii="Times New Roman" w:hAnsi="Times New Roman" w:cs="Times New Roman"/>
          <w:b/>
          <w:bCs/>
        </w:rPr>
      </w:pPr>
    </w:p>
    <w:p w14:paraId="6D415388" w14:textId="6848028F" w:rsidR="008040E5" w:rsidRPr="004F377B" w:rsidRDefault="008040E5" w:rsidP="00E00373">
      <w:pPr>
        <w:pStyle w:val="Default"/>
        <w:jc w:val="both"/>
        <w:rPr>
          <w:color w:val="auto"/>
          <w:lang w:val="hr-HR"/>
        </w:rPr>
      </w:pPr>
      <w:r w:rsidRPr="004F377B">
        <w:rPr>
          <w:color w:val="auto"/>
          <w:lang w:val="hr-HR"/>
        </w:rPr>
        <w:t>_________________________________</w:t>
      </w:r>
      <w:r w:rsidR="00E00373" w:rsidRPr="004F377B">
        <w:rPr>
          <w:color w:val="auto"/>
          <w:lang w:val="hr-HR"/>
        </w:rPr>
        <w:t xml:space="preserve"> ____________________________,</w:t>
      </w:r>
      <w:r w:rsidRPr="004F377B">
        <w:rPr>
          <w:color w:val="auto"/>
          <w:lang w:val="hr-HR"/>
        </w:rPr>
        <w:t xml:space="preserve"> </w:t>
      </w:r>
      <w:r w:rsidRPr="004F377B">
        <w:rPr>
          <w:i/>
          <w:iCs/>
          <w:color w:val="auto"/>
          <w:lang w:val="hr-HR"/>
        </w:rPr>
        <w:t>(</w:t>
      </w:r>
      <w:r w:rsidR="00BE7117" w:rsidRPr="004F377B">
        <w:rPr>
          <w:i/>
          <w:iCs/>
          <w:color w:val="auto"/>
          <w:lang w:val="hr-HR"/>
        </w:rPr>
        <w:t>navesti</w:t>
      </w:r>
      <w:r w:rsidRPr="004F377B">
        <w:rPr>
          <w:i/>
          <w:iCs/>
          <w:color w:val="auto"/>
          <w:lang w:val="hr-HR"/>
        </w:rPr>
        <w:t xml:space="preserve"> </w:t>
      </w:r>
      <w:r w:rsidR="00BE7117" w:rsidRPr="004F377B">
        <w:rPr>
          <w:i/>
          <w:iCs/>
          <w:color w:val="auto"/>
          <w:lang w:val="hr-HR"/>
        </w:rPr>
        <w:t>naziv</w:t>
      </w:r>
      <w:r w:rsidRPr="004F377B">
        <w:rPr>
          <w:i/>
          <w:iCs/>
          <w:color w:val="auto"/>
          <w:lang w:val="hr-HR"/>
        </w:rPr>
        <w:t xml:space="preserve"> </w:t>
      </w:r>
      <w:r w:rsidR="00BE7117" w:rsidRPr="004F377B">
        <w:rPr>
          <w:i/>
          <w:iCs/>
          <w:color w:val="auto"/>
          <w:lang w:val="hr-HR"/>
        </w:rPr>
        <w:t>crkve</w:t>
      </w:r>
      <w:r w:rsidRPr="004F377B">
        <w:rPr>
          <w:i/>
          <w:iCs/>
          <w:color w:val="auto"/>
          <w:lang w:val="hr-HR"/>
        </w:rPr>
        <w:t xml:space="preserve"> </w:t>
      </w:r>
      <w:r w:rsidR="00BE7117" w:rsidRPr="004F377B">
        <w:rPr>
          <w:i/>
          <w:iCs/>
          <w:color w:val="auto"/>
          <w:lang w:val="hr-HR"/>
        </w:rPr>
        <w:t>ili</w:t>
      </w:r>
      <w:r w:rsidRPr="004F377B">
        <w:rPr>
          <w:i/>
          <w:iCs/>
          <w:color w:val="auto"/>
          <w:lang w:val="hr-HR"/>
        </w:rPr>
        <w:t xml:space="preserve"> </w:t>
      </w:r>
      <w:r w:rsidR="00BE7117" w:rsidRPr="004F377B">
        <w:rPr>
          <w:i/>
          <w:iCs/>
          <w:color w:val="auto"/>
          <w:lang w:val="hr-HR"/>
        </w:rPr>
        <w:t>vjerske</w:t>
      </w:r>
      <w:r w:rsidRPr="004F377B">
        <w:rPr>
          <w:i/>
          <w:iCs/>
          <w:color w:val="auto"/>
          <w:lang w:val="hr-HR"/>
        </w:rPr>
        <w:t xml:space="preserve"> </w:t>
      </w:r>
      <w:r w:rsidR="00BE7117" w:rsidRPr="004F377B">
        <w:rPr>
          <w:i/>
          <w:iCs/>
          <w:color w:val="auto"/>
          <w:lang w:val="hr-HR"/>
        </w:rPr>
        <w:t>zajednice</w:t>
      </w:r>
      <w:r w:rsidRPr="004F377B">
        <w:rPr>
          <w:color w:val="auto"/>
          <w:lang w:val="hr-HR"/>
        </w:rPr>
        <w:t>),</w:t>
      </w:r>
      <w:r w:rsidR="00E00373"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koju</w:t>
      </w:r>
      <w:r w:rsidR="00E00373"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zastupam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je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ispunila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obaveze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i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opravdala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utrošak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sredstava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dod</w:t>
      </w:r>
      <w:r w:rsidR="00174C39" w:rsidRPr="004F377B">
        <w:rPr>
          <w:color w:val="auto"/>
          <w:lang w:val="hr-HR"/>
        </w:rPr>
        <w:t>i</w:t>
      </w:r>
      <w:r w:rsidR="00BE7117" w:rsidRPr="004F377B">
        <w:rPr>
          <w:color w:val="auto"/>
          <w:lang w:val="hr-HR"/>
        </w:rPr>
        <w:t>jeljenih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za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realizaciju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programa</w:t>
      </w:r>
      <w:r w:rsidR="005A026C" w:rsidRPr="004F377B">
        <w:rPr>
          <w:color w:val="auto"/>
          <w:lang w:val="hr-HR"/>
        </w:rPr>
        <w:t xml:space="preserve">, </w:t>
      </w:r>
      <w:r w:rsidR="00BE7117" w:rsidRPr="004F377B">
        <w:rPr>
          <w:color w:val="auto"/>
          <w:lang w:val="hr-HR"/>
        </w:rPr>
        <w:t>projekata</w:t>
      </w:r>
      <w:r w:rsidR="005A026C"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ili</w:t>
      </w:r>
      <w:r w:rsidR="005A026C"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aktivnosti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od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bilo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kog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budžetskog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korisnika</w:t>
      </w:r>
      <w:r w:rsidR="00D5537D"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u</w:t>
      </w:r>
      <w:r w:rsidR="00D5537D"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Brčko</w:t>
      </w:r>
      <w:r w:rsidR="00D5537D"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distriktu</w:t>
      </w:r>
      <w:r w:rsidR="00D5537D"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BiH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u</w:t>
      </w:r>
      <w:r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prethodnoj</w:t>
      </w:r>
      <w:r w:rsidR="00D5537D" w:rsidRPr="004F377B">
        <w:rPr>
          <w:color w:val="auto"/>
          <w:lang w:val="hr-HR"/>
        </w:rPr>
        <w:t xml:space="preserve"> </w:t>
      </w:r>
      <w:r w:rsidR="00BE7117" w:rsidRPr="004F377B">
        <w:rPr>
          <w:color w:val="auto"/>
          <w:lang w:val="hr-HR"/>
        </w:rPr>
        <w:t>godini</w:t>
      </w:r>
      <w:r w:rsidRPr="004F377B">
        <w:rPr>
          <w:color w:val="auto"/>
          <w:lang w:val="hr-HR"/>
        </w:rPr>
        <w:t>.</w:t>
      </w:r>
    </w:p>
    <w:p w14:paraId="6781E2EA" w14:textId="78349376" w:rsidR="00E00373" w:rsidRPr="004F377B" w:rsidRDefault="008040E5" w:rsidP="00E00373">
      <w:pPr>
        <w:pStyle w:val="Default"/>
        <w:jc w:val="both"/>
        <w:rPr>
          <w:color w:val="auto"/>
          <w:lang w:val="hr-HR"/>
        </w:rPr>
      </w:pPr>
      <w:r w:rsidRPr="004F377B">
        <w:rPr>
          <w:color w:val="auto"/>
          <w:lang w:val="hr-HR"/>
        </w:rPr>
        <w:t xml:space="preserve">              </w:t>
      </w:r>
    </w:p>
    <w:p w14:paraId="21F64E6A" w14:textId="012AEADD" w:rsidR="0068404A" w:rsidRPr="004F377B" w:rsidRDefault="0068404A" w:rsidP="00E00373">
      <w:pPr>
        <w:pStyle w:val="Default"/>
        <w:jc w:val="both"/>
        <w:rPr>
          <w:color w:val="auto"/>
          <w:lang w:val="hr-HR"/>
        </w:rPr>
      </w:pPr>
    </w:p>
    <w:p w14:paraId="5C28BC1A" w14:textId="77777777" w:rsidR="00E00373" w:rsidRPr="004F377B" w:rsidRDefault="00E00373" w:rsidP="00E00373">
      <w:pPr>
        <w:pStyle w:val="Default"/>
        <w:jc w:val="both"/>
        <w:rPr>
          <w:color w:val="auto"/>
          <w:lang w:val="hr-HR"/>
        </w:rPr>
      </w:pPr>
    </w:p>
    <w:p w14:paraId="21C52630" w14:textId="5CF7BA78" w:rsidR="00E00373" w:rsidRPr="004F377B" w:rsidRDefault="00BE7117" w:rsidP="00E00373">
      <w:pPr>
        <w:jc w:val="both"/>
        <w:rPr>
          <w:rFonts w:ascii="Times New Roman" w:hAnsi="Times New Roman" w:cs="Times New Roman"/>
        </w:rPr>
      </w:pPr>
      <w:r w:rsidRPr="004F377B">
        <w:rPr>
          <w:rFonts w:ascii="Times New Roman" w:hAnsi="Times New Roman" w:cs="Times New Roman"/>
        </w:rPr>
        <w:t>Nadalje</w:t>
      </w:r>
      <w:r w:rsidR="003943C6" w:rsidRPr="004F377B">
        <w:rPr>
          <w:rFonts w:ascii="Times New Roman" w:hAnsi="Times New Roman" w:cs="Times New Roman"/>
        </w:rPr>
        <w:t>,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izjavljujem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da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sam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svjestan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da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davanje</w:t>
      </w:r>
      <w:r w:rsidR="00E00373" w:rsidRPr="004F377B">
        <w:rPr>
          <w:rFonts w:ascii="Times New Roman" w:hAnsi="Times New Roman" w:cs="Times New Roman"/>
        </w:rPr>
        <w:t xml:space="preserve"> </w:t>
      </w:r>
      <w:proofErr w:type="spellStart"/>
      <w:r w:rsidRPr="004F377B">
        <w:rPr>
          <w:rFonts w:ascii="Times New Roman" w:hAnsi="Times New Roman" w:cs="Times New Roman"/>
        </w:rPr>
        <w:t>netačnih</w:t>
      </w:r>
      <w:proofErr w:type="spellEnd"/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podataka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u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dokumentima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kojima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se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dokazuje</w:t>
      </w:r>
      <w:r w:rsidR="00E00373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nepostojanje</w:t>
      </w:r>
      <w:r w:rsidR="0068404A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prepreka</w:t>
      </w:r>
      <w:r w:rsidR="0068404A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za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dodjelu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donacija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predviđenih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članom</w:t>
      </w:r>
      <w:r w:rsidR="008040E5" w:rsidRPr="004F377B">
        <w:rPr>
          <w:rFonts w:ascii="Times New Roman" w:hAnsi="Times New Roman" w:cs="Times New Roman"/>
        </w:rPr>
        <w:t xml:space="preserve"> 4 </w:t>
      </w:r>
      <w:r w:rsidRPr="004F377B">
        <w:rPr>
          <w:rFonts w:ascii="Times New Roman" w:hAnsi="Times New Roman" w:cs="Times New Roman"/>
        </w:rPr>
        <w:t>stavom</w:t>
      </w:r>
      <w:r w:rsidR="008040E5" w:rsidRPr="004F377B">
        <w:rPr>
          <w:rFonts w:ascii="Times New Roman" w:hAnsi="Times New Roman" w:cs="Times New Roman"/>
        </w:rPr>
        <w:t xml:space="preserve"> 1 </w:t>
      </w:r>
      <w:r w:rsidRPr="004F377B">
        <w:rPr>
          <w:rFonts w:ascii="Times New Roman" w:hAnsi="Times New Roman" w:cs="Times New Roman"/>
        </w:rPr>
        <w:t>tačkom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b</w:t>
      </w:r>
      <w:r w:rsidR="008040E5" w:rsidRPr="004F377B">
        <w:rPr>
          <w:rFonts w:ascii="Times New Roman" w:hAnsi="Times New Roman" w:cs="Times New Roman"/>
        </w:rPr>
        <w:t xml:space="preserve">) </w:t>
      </w:r>
      <w:r w:rsidRPr="004F377B">
        <w:rPr>
          <w:rFonts w:ascii="Times New Roman" w:hAnsi="Times New Roman" w:cs="Times New Roman"/>
        </w:rPr>
        <w:t>Odluke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o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načinu</w:t>
      </w:r>
      <w:r w:rsidR="005A026C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raspodjele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sredstava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Sk</w:t>
      </w:r>
      <w:r w:rsidR="00174C39" w:rsidRPr="004F377B">
        <w:rPr>
          <w:rFonts w:ascii="Times New Roman" w:hAnsi="Times New Roman" w:cs="Times New Roman"/>
        </w:rPr>
        <w:t>u</w:t>
      </w:r>
      <w:r w:rsidRPr="004F377B">
        <w:rPr>
          <w:rFonts w:ascii="Times New Roman" w:hAnsi="Times New Roman" w:cs="Times New Roman"/>
        </w:rPr>
        <w:t>pštine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Brčko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distrikta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BiH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predviđenih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za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donacije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vjerskim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zajednicama</w:t>
      </w:r>
      <w:r w:rsidR="008040E5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podliježe</w:t>
      </w:r>
      <w:r w:rsidR="0068404A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krivičnoj</w:t>
      </w:r>
      <w:r w:rsidR="0068404A" w:rsidRPr="004F377B">
        <w:rPr>
          <w:rFonts w:ascii="Times New Roman" w:hAnsi="Times New Roman" w:cs="Times New Roman"/>
        </w:rPr>
        <w:t xml:space="preserve"> </w:t>
      </w:r>
      <w:r w:rsidRPr="004F377B">
        <w:rPr>
          <w:rFonts w:ascii="Times New Roman" w:hAnsi="Times New Roman" w:cs="Times New Roman"/>
        </w:rPr>
        <w:t>odgovornosti</w:t>
      </w:r>
      <w:r w:rsidR="0068404A" w:rsidRPr="004F377B">
        <w:rPr>
          <w:rFonts w:ascii="Times New Roman" w:hAnsi="Times New Roman" w:cs="Times New Roman"/>
        </w:rPr>
        <w:t xml:space="preserve">. </w:t>
      </w:r>
    </w:p>
    <w:p w14:paraId="2356B2C4" w14:textId="34B49A8B" w:rsidR="00E00373" w:rsidRPr="004F377B" w:rsidRDefault="00BE7117" w:rsidP="00E00373">
      <w:pPr>
        <w:pStyle w:val="Default"/>
        <w:jc w:val="both"/>
        <w:rPr>
          <w:color w:val="auto"/>
          <w:lang w:val="hr-HR"/>
        </w:rPr>
      </w:pPr>
      <w:r w:rsidRPr="004F377B">
        <w:rPr>
          <w:color w:val="auto"/>
          <w:lang w:val="hr-HR"/>
        </w:rPr>
        <w:t>Takođe</w:t>
      </w:r>
      <w:r w:rsidR="00804FAE">
        <w:rPr>
          <w:color w:val="auto"/>
          <w:lang w:val="hr-HR"/>
        </w:rPr>
        <w:t>r</w:t>
      </w:r>
      <w:r w:rsidR="003943C6" w:rsidRPr="004F377B">
        <w:rPr>
          <w:color w:val="auto"/>
          <w:lang w:val="hr-HR"/>
        </w:rPr>
        <w:t>,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izjavljujem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da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sam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svjestan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da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Skupština</w:t>
      </w:r>
      <w:r w:rsidR="0068404A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Brčko</w:t>
      </w:r>
      <w:r w:rsidR="0068404A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distrikta</w:t>
      </w:r>
      <w:r w:rsidR="0068404A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BiH</w:t>
      </w:r>
      <w:r w:rsidR="0068404A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u</w:t>
      </w:r>
      <w:r w:rsidR="0068404A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postupku</w:t>
      </w:r>
      <w:r w:rsidR="0068404A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ocjene</w:t>
      </w:r>
      <w:r w:rsidR="0068404A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opravdanosti</w:t>
      </w:r>
      <w:r w:rsidR="0068404A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zahtjeva</w:t>
      </w:r>
      <w:r w:rsidR="0068404A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za</w:t>
      </w:r>
      <w:r w:rsidR="0068404A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dodjelu</w:t>
      </w:r>
      <w:r w:rsidR="0068404A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donacije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u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slučaju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sumnje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u</w:t>
      </w:r>
      <w:r w:rsidR="00E00373" w:rsidRPr="004F377B">
        <w:rPr>
          <w:color w:val="auto"/>
          <w:lang w:val="hr-HR"/>
        </w:rPr>
        <w:t xml:space="preserve"> </w:t>
      </w:r>
      <w:proofErr w:type="spellStart"/>
      <w:r w:rsidRPr="004F377B">
        <w:rPr>
          <w:color w:val="auto"/>
          <w:lang w:val="hr-HR"/>
        </w:rPr>
        <w:t>tačnost</w:t>
      </w:r>
      <w:proofErr w:type="spellEnd"/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podataka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datih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putem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ove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izjave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zadržava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pravo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provjere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iznesenih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podataka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kod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nadležnih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ins</w:t>
      </w:r>
      <w:r w:rsidR="00174C39" w:rsidRPr="004F377B">
        <w:rPr>
          <w:color w:val="auto"/>
          <w:lang w:val="hr-HR"/>
        </w:rPr>
        <w:t>t</w:t>
      </w:r>
      <w:r w:rsidRPr="004F377B">
        <w:rPr>
          <w:color w:val="auto"/>
          <w:lang w:val="hr-HR"/>
        </w:rPr>
        <w:t>itucija</w:t>
      </w:r>
      <w:r w:rsidR="00E00373" w:rsidRPr="004F377B">
        <w:rPr>
          <w:color w:val="auto"/>
          <w:lang w:val="hr-HR"/>
        </w:rPr>
        <w:t xml:space="preserve">. </w:t>
      </w:r>
    </w:p>
    <w:p w14:paraId="5014CCF0" w14:textId="77777777" w:rsidR="00E00373" w:rsidRPr="004F377B" w:rsidRDefault="00E00373" w:rsidP="00E00373">
      <w:pPr>
        <w:pStyle w:val="Default"/>
        <w:rPr>
          <w:color w:val="auto"/>
          <w:lang w:val="hr-HR"/>
        </w:rPr>
      </w:pPr>
    </w:p>
    <w:p w14:paraId="4906F4D2" w14:textId="1D195D8C" w:rsidR="00E00373" w:rsidRPr="004F377B" w:rsidRDefault="00BE7117" w:rsidP="00E00373">
      <w:pPr>
        <w:pStyle w:val="Default"/>
        <w:rPr>
          <w:color w:val="auto"/>
          <w:lang w:val="hr-HR"/>
        </w:rPr>
      </w:pPr>
      <w:r w:rsidRPr="004F377B">
        <w:rPr>
          <w:color w:val="auto"/>
          <w:lang w:val="hr-HR"/>
        </w:rPr>
        <w:t>Izjavu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dao</w:t>
      </w:r>
      <w:r w:rsidR="00E00373" w:rsidRPr="004F377B">
        <w:rPr>
          <w:color w:val="auto"/>
          <w:lang w:val="hr-HR"/>
        </w:rPr>
        <w:t xml:space="preserve">: </w:t>
      </w:r>
    </w:p>
    <w:p w14:paraId="2AEAE9C4" w14:textId="77777777" w:rsidR="00E00373" w:rsidRPr="004F377B" w:rsidRDefault="00E00373" w:rsidP="00E00373">
      <w:pPr>
        <w:pStyle w:val="Default"/>
        <w:rPr>
          <w:color w:val="auto"/>
          <w:lang w:val="hr-HR"/>
        </w:rPr>
      </w:pPr>
      <w:r w:rsidRPr="004F377B">
        <w:rPr>
          <w:color w:val="auto"/>
          <w:lang w:val="hr-HR"/>
        </w:rPr>
        <w:t xml:space="preserve">____________________ </w:t>
      </w:r>
    </w:p>
    <w:p w14:paraId="1116D701" w14:textId="77777777" w:rsidR="00E00373" w:rsidRPr="004F377B" w:rsidRDefault="00E00373" w:rsidP="00E00373">
      <w:pPr>
        <w:pStyle w:val="Default"/>
        <w:rPr>
          <w:color w:val="auto"/>
          <w:lang w:val="hr-HR"/>
        </w:rPr>
      </w:pPr>
    </w:p>
    <w:p w14:paraId="3442E9D3" w14:textId="5B846620" w:rsidR="00E00373" w:rsidRPr="004F377B" w:rsidRDefault="00BE7117" w:rsidP="00E00373">
      <w:pPr>
        <w:pStyle w:val="Default"/>
        <w:rPr>
          <w:color w:val="auto"/>
          <w:lang w:val="hr-HR"/>
        </w:rPr>
      </w:pPr>
      <w:r w:rsidRPr="004F377B">
        <w:rPr>
          <w:color w:val="auto"/>
          <w:lang w:val="hr-HR"/>
        </w:rPr>
        <w:t>Mjesto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i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datum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davanja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izjave</w:t>
      </w:r>
      <w:r w:rsidR="00E00373" w:rsidRPr="004F377B">
        <w:rPr>
          <w:color w:val="auto"/>
          <w:lang w:val="hr-HR"/>
        </w:rPr>
        <w:t xml:space="preserve">: </w:t>
      </w:r>
    </w:p>
    <w:p w14:paraId="061120CB" w14:textId="77777777" w:rsidR="00E00373" w:rsidRPr="004F377B" w:rsidRDefault="00E00373" w:rsidP="00E00373">
      <w:pPr>
        <w:pStyle w:val="Default"/>
        <w:rPr>
          <w:color w:val="auto"/>
          <w:lang w:val="hr-HR"/>
        </w:rPr>
      </w:pPr>
      <w:r w:rsidRPr="004F377B">
        <w:rPr>
          <w:color w:val="auto"/>
          <w:lang w:val="hr-HR"/>
        </w:rPr>
        <w:t xml:space="preserve">____________________ </w:t>
      </w:r>
    </w:p>
    <w:p w14:paraId="5A23B6C1" w14:textId="77777777" w:rsidR="00E00373" w:rsidRPr="004F377B" w:rsidRDefault="00E00373" w:rsidP="00E00373">
      <w:pPr>
        <w:pStyle w:val="Default"/>
        <w:rPr>
          <w:color w:val="auto"/>
          <w:lang w:val="hr-HR"/>
        </w:rPr>
      </w:pPr>
    </w:p>
    <w:p w14:paraId="2726EDFF" w14:textId="537BC1B0" w:rsidR="00E00373" w:rsidRPr="004F377B" w:rsidRDefault="00BE7117" w:rsidP="00E00373">
      <w:pPr>
        <w:pStyle w:val="Default"/>
        <w:rPr>
          <w:color w:val="auto"/>
          <w:lang w:val="hr-HR"/>
        </w:rPr>
      </w:pPr>
      <w:r w:rsidRPr="004F377B">
        <w:rPr>
          <w:color w:val="auto"/>
          <w:lang w:val="hr-HR"/>
        </w:rPr>
        <w:t>Potpis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i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pečat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nadležnog</w:t>
      </w:r>
      <w:r w:rsidR="00E00373" w:rsidRPr="004F377B">
        <w:rPr>
          <w:color w:val="auto"/>
          <w:lang w:val="hr-HR"/>
        </w:rPr>
        <w:t xml:space="preserve"> </w:t>
      </w:r>
      <w:r w:rsidRPr="004F377B">
        <w:rPr>
          <w:color w:val="auto"/>
          <w:lang w:val="hr-HR"/>
        </w:rPr>
        <w:t>organa</w:t>
      </w:r>
      <w:r w:rsidR="00E00373" w:rsidRPr="004F377B">
        <w:rPr>
          <w:color w:val="auto"/>
          <w:lang w:val="hr-HR"/>
        </w:rPr>
        <w:t xml:space="preserve">: </w:t>
      </w:r>
    </w:p>
    <w:p w14:paraId="1B8507FC" w14:textId="7DA4050F" w:rsidR="00E00373" w:rsidRPr="004F377B" w:rsidRDefault="00E00373" w:rsidP="00E00373">
      <w:pPr>
        <w:rPr>
          <w:rFonts w:ascii="Times New Roman" w:hAnsi="Times New Roman" w:cs="Times New Roman"/>
        </w:rPr>
      </w:pPr>
      <w:r w:rsidRPr="004F377B">
        <w:rPr>
          <w:rFonts w:ascii="Times New Roman" w:hAnsi="Times New Roman" w:cs="Times New Roman"/>
        </w:rPr>
        <w:t xml:space="preserve">____________________ </w:t>
      </w:r>
      <w:r w:rsidRPr="004F377B">
        <w:rPr>
          <w:rFonts w:ascii="Times New Roman" w:hAnsi="Times New Roman" w:cs="Times New Roman"/>
        </w:rPr>
        <w:tab/>
      </w:r>
      <w:r w:rsidRPr="004F377B">
        <w:rPr>
          <w:rFonts w:ascii="Times New Roman" w:hAnsi="Times New Roman" w:cs="Times New Roman"/>
        </w:rPr>
        <w:tab/>
      </w:r>
      <w:r w:rsidR="00BE7117" w:rsidRPr="004F377B">
        <w:rPr>
          <w:rFonts w:ascii="Times New Roman" w:hAnsi="Times New Roman" w:cs="Times New Roman"/>
        </w:rPr>
        <w:t>M</w:t>
      </w:r>
      <w:r w:rsidRPr="004F377B">
        <w:rPr>
          <w:rFonts w:ascii="Times New Roman" w:hAnsi="Times New Roman" w:cs="Times New Roman"/>
        </w:rPr>
        <w:t>.</w:t>
      </w:r>
      <w:r w:rsidR="00BE7117" w:rsidRPr="004F377B">
        <w:rPr>
          <w:rFonts w:ascii="Times New Roman" w:hAnsi="Times New Roman" w:cs="Times New Roman"/>
        </w:rPr>
        <w:t>P</w:t>
      </w:r>
      <w:r w:rsidRPr="004F377B">
        <w:rPr>
          <w:rFonts w:ascii="Times New Roman" w:hAnsi="Times New Roman" w:cs="Times New Roman"/>
        </w:rPr>
        <w:t>.</w:t>
      </w:r>
    </w:p>
    <w:p w14:paraId="599018CD" w14:textId="77777777" w:rsidR="00E00373" w:rsidRPr="004F377B" w:rsidRDefault="00E00373" w:rsidP="00E00373">
      <w:pPr>
        <w:rPr>
          <w:rFonts w:ascii="Times New Roman" w:hAnsi="Times New Roman" w:cs="Times New Roman"/>
        </w:rPr>
      </w:pPr>
    </w:p>
    <w:p w14:paraId="1C5D021F" w14:textId="054CEC3C" w:rsidR="00E00373" w:rsidRPr="004F377B" w:rsidRDefault="00E00373" w:rsidP="00DA0A40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730F69E6" w14:textId="315E8DEC" w:rsidR="002B29EA" w:rsidRPr="004F377B" w:rsidRDefault="002B29EA" w:rsidP="00DA0A40">
      <w:pPr>
        <w:pStyle w:val="Tijeloteksta1"/>
        <w:shd w:val="clear" w:color="auto" w:fill="auto"/>
        <w:spacing w:line="245" w:lineRule="exact"/>
        <w:ind w:firstLine="0"/>
        <w:jc w:val="both"/>
      </w:pPr>
    </w:p>
    <w:p w14:paraId="137769D5" w14:textId="6723D4B6" w:rsidR="002B29EA" w:rsidRPr="004F377B" w:rsidRDefault="002B29EA" w:rsidP="00DA0A40">
      <w:pPr>
        <w:pStyle w:val="Tijeloteksta1"/>
        <w:shd w:val="clear" w:color="auto" w:fill="auto"/>
        <w:spacing w:line="245" w:lineRule="exact"/>
        <w:ind w:firstLine="0"/>
        <w:jc w:val="both"/>
      </w:pPr>
    </w:p>
    <w:p w14:paraId="5299AF04" w14:textId="6CDBFB6D" w:rsidR="002B29EA" w:rsidRPr="004F377B" w:rsidRDefault="002B29EA" w:rsidP="00DA0A40">
      <w:pPr>
        <w:pStyle w:val="Tijeloteksta1"/>
        <w:shd w:val="clear" w:color="auto" w:fill="auto"/>
        <w:spacing w:line="245" w:lineRule="exact"/>
        <w:ind w:firstLine="0"/>
        <w:jc w:val="both"/>
      </w:pPr>
    </w:p>
    <w:sectPr w:rsidR="002B29EA" w:rsidRPr="004F377B" w:rsidSect="002D61F4">
      <w:type w:val="continuous"/>
      <w:pgSz w:w="11909" w:h="16834"/>
      <w:pgMar w:top="1276" w:right="1661" w:bottom="851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9E0E" w14:textId="77777777" w:rsidR="00567E09" w:rsidRDefault="00567E09">
      <w:r>
        <w:separator/>
      </w:r>
    </w:p>
  </w:endnote>
  <w:endnote w:type="continuationSeparator" w:id="0">
    <w:p w14:paraId="19EDD47F" w14:textId="77777777" w:rsidR="00567E09" w:rsidRDefault="005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952E" w14:textId="77777777" w:rsidR="00BE7117" w:rsidRDefault="00BE711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360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AB6DC" w14:textId="77777777" w:rsidR="00BE7117" w:rsidRDefault="00BE711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1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25E619" w14:textId="77777777" w:rsidR="00BE7117" w:rsidRDefault="00BE711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FB4C" w14:textId="77777777" w:rsidR="00BE7117" w:rsidRDefault="00BE71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5803" w14:textId="77777777" w:rsidR="00567E09" w:rsidRDefault="00567E09"/>
  </w:footnote>
  <w:footnote w:type="continuationSeparator" w:id="0">
    <w:p w14:paraId="3A8B7150" w14:textId="77777777" w:rsidR="00567E09" w:rsidRDefault="00567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C700" w14:textId="77777777" w:rsidR="00BE7117" w:rsidRDefault="00BE711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992F" w14:textId="77777777" w:rsidR="00BE7117" w:rsidRDefault="00BE71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6816" w14:textId="77777777" w:rsidR="00BE7117" w:rsidRDefault="00BE711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9C8"/>
    <w:multiLevelType w:val="hybridMultilevel"/>
    <w:tmpl w:val="5C269636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0CE2"/>
    <w:multiLevelType w:val="hybridMultilevel"/>
    <w:tmpl w:val="D30C32B4"/>
    <w:lvl w:ilvl="0" w:tplc="0CDCC75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07A26"/>
    <w:multiLevelType w:val="multilevel"/>
    <w:tmpl w:val="C6D67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56185"/>
    <w:multiLevelType w:val="hybridMultilevel"/>
    <w:tmpl w:val="A350C79A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0B41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2173"/>
    <w:multiLevelType w:val="hybridMultilevel"/>
    <w:tmpl w:val="8024421C"/>
    <w:lvl w:ilvl="0" w:tplc="3B9A0A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C7ADC"/>
    <w:multiLevelType w:val="multilevel"/>
    <w:tmpl w:val="1F5C768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C5D15"/>
    <w:multiLevelType w:val="multilevel"/>
    <w:tmpl w:val="450A12A4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BD6326"/>
    <w:multiLevelType w:val="multilevel"/>
    <w:tmpl w:val="D4FA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980FEE"/>
    <w:multiLevelType w:val="hybridMultilevel"/>
    <w:tmpl w:val="924E24E0"/>
    <w:lvl w:ilvl="0" w:tplc="10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70DCE"/>
    <w:multiLevelType w:val="multilevel"/>
    <w:tmpl w:val="ABCA0486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317318"/>
    <w:multiLevelType w:val="multilevel"/>
    <w:tmpl w:val="1F3497C2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601E7A"/>
    <w:multiLevelType w:val="hybridMultilevel"/>
    <w:tmpl w:val="FAA8922E"/>
    <w:lvl w:ilvl="0" w:tplc="91C23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36FB6"/>
    <w:multiLevelType w:val="hybridMultilevel"/>
    <w:tmpl w:val="06BEE9D6"/>
    <w:lvl w:ilvl="0" w:tplc="430C9E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837A3"/>
    <w:multiLevelType w:val="multilevel"/>
    <w:tmpl w:val="338018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2E7DA9"/>
    <w:multiLevelType w:val="multilevel"/>
    <w:tmpl w:val="02503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855537"/>
    <w:multiLevelType w:val="hybridMultilevel"/>
    <w:tmpl w:val="1408E226"/>
    <w:lvl w:ilvl="0" w:tplc="8550C2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9000F"/>
    <w:multiLevelType w:val="hybridMultilevel"/>
    <w:tmpl w:val="918E5C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8748E"/>
    <w:multiLevelType w:val="hybridMultilevel"/>
    <w:tmpl w:val="675E038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DA1405"/>
    <w:multiLevelType w:val="multilevel"/>
    <w:tmpl w:val="10CA8652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CF1DB5"/>
    <w:multiLevelType w:val="hybridMultilevel"/>
    <w:tmpl w:val="63DE94B2"/>
    <w:lvl w:ilvl="0" w:tplc="C12652D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346B9D"/>
    <w:multiLevelType w:val="multilevel"/>
    <w:tmpl w:val="64EAD018"/>
    <w:lvl w:ilvl="0">
      <w:start w:val="1"/>
      <w:numFmt w:val="decimal"/>
      <w:lvlText w:val="(%1)"/>
      <w:lvlJc w:val="left"/>
      <w:rPr>
        <w:rFonts w:asciiTheme="minorHAnsi" w:eastAsia="Times New Roman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E74341"/>
    <w:multiLevelType w:val="hybridMultilevel"/>
    <w:tmpl w:val="8C400394"/>
    <w:lvl w:ilvl="0" w:tplc="9C0E75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55494"/>
    <w:multiLevelType w:val="multilevel"/>
    <w:tmpl w:val="6F30019A"/>
    <w:lvl w:ilvl="0">
      <w:start w:val="1"/>
      <w:numFmt w:val="decimal"/>
      <w:lvlText w:val="(%1)"/>
      <w:lvlJc w:val="left"/>
      <w:rPr>
        <w:rFonts w:asciiTheme="minorHAnsi" w:eastAsia="Times New Roman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CE764C"/>
    <w:multiLevelType w:val="multilevel"/>
    <w:tmpl w:val="340AD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D81ED7"/>
    <w:multiLevelType w:val="hybridMultilevel"/>
    <w:tmpl w:val="8F6C853C"/>
    <w:lvl w:ilvl="0" w:tplc="101A0017">
      <w:start w:val="1"/>
      <w:numFmt w:val="lowerLetter"/>
      <w:lvlText w:val="%1)"/>
      <w:lvlJc w:val="left"/>
      <w:pPr>
        <w:ind w:left="1146" w:hanging="360"/>
      </w:pPr>
    </w:lvl>
    <w:lvl w:ilvl="1" w:tplc="101A0019" w:tentative="1">
      <w:start w:val="1"/>
      <w:numFmt w:val="lowerLetter"/>
      <w:lvlText w:val="%2."/>
      <w:lvlJc w:val="left"/>
      <w:pPr>
        <w:ind w:left="1866" w:hanging="360"/>
      </w:pPr>
    </w:lvl>
    <w:lvl w:ilvl="2" w:tplc="101A001B" w:tentative="1">
      <w:start w:val="1"/>
      <w:numFmt w:val="lowerRoman"/>
      <w:lvlText w:val="%3."/>
      <w:lvlJc w:val="right"/>
      <w:pPr>
        <w:ind w:left="2586" w:hanging="180"/>
      </w:pPr>
    </w:lvl>
    <w:lvl w:ilvl="3" w:tplc="101A000F" w:tentative="1">
      <w:start w:val="1"/>
      <w:numFmt w:val="decimal"/>
      <w:lvlText w:val="%4."/>
      <w:lvlJc w:val="left"/>
      <w:pPr>
        <w:ind w:left="3306" w:hanging="360"/>
      </w:pPr>
    </w:lvl>
    <w:lvl w:ilvl="4" w:tplc="101A0019" w:tentative="1">
      <w:start w:val="1"/>
      <w:numFmt w:val="lowerLetter"/>
      <w:lvlText w:val="%5."/>
      <w:lvlJc w:val="left"/>
      <w:pPr>
        <w:ind w:left="4026" w:hanging="360"/>
      </w:pPr>
    </w:lvl>
    <w:lvl w:ilvl="5" w:tplc="101A001B" w:tentative="1">
      <w:start w:val="1"/>
      <w:numFmt w:val="lowerRoman"/>
      <w:lvlText w:val="%6."/>
      <w:lvlJc w:val="right"/>
      <w:pPr>
        <w:ind w:left="4746" w:hanging="180"/>
      </w:pPr>
    </w:lvl>
    <w:lvl w:ilvl="6" w:tplc="101A000F" w:tentative="1">
      <w:start w:val="1"/>
      <w:numFmt w:val="decimal"/>
      <w:lvlText w:val="%7."/>
      <w:lvlJc w:val="left"/>
      <w:pPr>
        <w:ind w:left="5466" w:hanging="360"/>
      </w:pPr>
    </w:lvl>
    <w:lvl w:ilvl="7" w:tplc="101A0019" w:tentative="1">
      <w:start w:val="1"/>
      <w:numFmt w:val="lowerLetter"/>
      <w:lvlText w:val="%8."/>
      <w:lvlJc w:val="left"/>
      <w:pPr>
        <w:ind w:left="6186" w:hanging="360"/>
      </w:pPr>
    </w:lvl>
    <w:lvl w:ilvl="8" w:tplc="10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FC01D07"/>
    <w:multiLevelType w:val="multilevel"/>
    <w:tmpl w:val="A8D47CFA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B17DA8"/>
    <w:multiLevelType w:val="hybridMultilevel"/>
    <w:tmpl w:val="DF067FE8"/>
    <w:lvl w:ilvl="0" w:tplc="101A0017">
      <w:start w:val="1"/>
      <w:numFmt w:val="lowerLetter"/>
      <w:lvlText w:val="%1)"/>
      <w:lvlJc w:val="left"/>
      <w:pPr>
        <w:ind w:left="1140" w:hanging="360"/>
      </w:pPr>
    </w:lvl>
    <w:lvl w:ilvl="1" w:tplc="101A0019" w:tentative="1">
      <w:start w:val="1"/>
      <w:numFmt w:val="lowerLetter"/>
      <w:lvlText w:val="%2."/>
      <w:lvlJc w:val="left"/>
      <w:pPr>
        <w:ind w:left="1860" w:hanging="360"/>
      </w:pPr>
    </w:lvl>
    <w:lvl w:ilvl="2" w:tplc="101A001B" w:tentative="1">
      <w:start w:val="1"/>
      <w:numFmt w:val="lowerRoman"/>
      <w:lvlText w:val="%3."/>
      <w:lvlJc w:val="right"/>
      <w:pPr>
        <w:ind w:left="2580" w:hanging="180"/>
      </w:pPr>
    </w:lvl>
    <w:lvl w:ilvl="3" w:tplc="101A000F" w:tentative="1">
      <w:start w:val="1"/>
      <w:numFmt w:val="decimal"/>
      <w:lvlText w:val="%4."/>
      <w:lvlJc w:val="left"/>
      <w:pPr>
        <w:ind w:left="3300" w:hanging="360"/>
      </w:pPr>
    </w:lvl>
    <w:lvl w:ilvl="4" w:tplc="101A0019" w:tentative="1">
      <w:start w:val="1"/>
      <w:numFmt w:val="lowerLetter"/>
      <w:lvlText w:val="%5."/>
      <w:lvlJc w:val="left"/>
      <w:pPr>
        <w:ind w:left="4020" w:hanging="360"/>
      </w:pPr>
    </w:lvl>
    <w:lvl w:ilvl="5" w:tplc="101A001B" w:tentative="1">
      <w:start w:val="1"/>
      <w:numFmt w:val="lowerRoman"/>
      <w:lvlText w:val="%6."/>
      <w:lvlJc w:val="right"/>
      <w:pPr>
        <w:ind w:left="4740" w:hanging="180"/>
      </w:pPr>
    </w:lvl>
    <w:lvl w:ilvl="6" w:tplc="101A000F" w:tentative="1">
      <w:start w:val="1"/>
      <w:numFmt w:val="decimal"/>
      <w:lvlText w:val="%7."/>
      <w:lvlJc w:val="left"/>
      <w:pPr>
        <w:ind w:left="5460" w:hanging="360"/>
      </w:pPr>
    </w:lvl>
    <w:lvl w:ilvl="7" w:tplc="101A0019" w:tentative="1">
      <w:start w:val="1"/>
      <w:numFmt w:val="lowerLetter"/>
      <w:lvlText w:val="%8."/>
      <w:lvlJc w:val="left"/>
      <w:pPr>
        <w:ind w:left="6180" w:hanging="360"/>
      </w:pPr>
    </w:lvl>
    <w:lvl w:ilvl="8" w:tplc="10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41F4E78"/>
    <w:multiLevelType w:val="hybridMultilevel"/>
    <w:tmpl w:val="7F78C22A"/>
    <w:lvl w:ilvl="0" w:tplc="BB6CB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83FE3"/>
    <w:multiLevelType w:val="hybridMultilevel"/>
    <w:tmpl w:val="3278AF28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10B33"/>
    <w:multiLevelType w:val="hybridMultilevel"/>
    <w:tmpl w:val="90D4C22A"/>
    <w:lvl w:ilvl="0" w:tplc="632CF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73C0A"/>
    <w:multiLevelType w:val="hybridMultilevel"/>
    <w:tmpl w:val="0F96319E"/>
    <w:lvl w:ilvl="0" w:tplc="21B8DD0E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2110312">
    <w:abstractNumId w:val="21"/>
  </w:num>
  <w:num w:numId="2" w16cid:durableId="318850802">
    <w:abstractNumId w:val="23"/>
  </w:num>
  <w:num w:numId="3" w16cid:durableId="604732648">
    <w:abstractNumId w:val="15"/>
  </w:num>
  <w:num w:numId="4" w16cid:durableId="1468357043">
    <w:abstractNumId w:val="19"/>
  </w:num>
  <w:num w:numId="5" w16cid:durableId="1207182849">
    <w:abstractNumId w:val="7"/>
  </w:num>
  <w:num w:numId="6" w16cid:durableId="439375886">
    <w:abstractNumId w:val="11"/>
  </w:num>
  <w:num w:numId="7" w16cid:durableId="1244954419">
    <w:abstractNumId w:val="26"/>
  </w:num>
  <w:num w:numId="8" w16cid:durableId="1839804772">
    <w:abstractNumId w:val="10"/>
  </w:num>
  <w:num w:numId="9" w16cid:durableId="1634484870">
    <w:abstractNumId w:val="2"/>
  </w:num>
  <w:num w:numId="10" w16cid:durableId="1063522184">
    <w:abstractNumId w:val="8"/>
  </w:num>
  <w:num w:numId="11" w16cid:durableId="1424573194">
    <w:abstractNumId w:val="24"/>
  </w:num>
  <w:num w:numId="12" w16cid:durableId="78986550">
    <w:abstractNumId w:val="14"/>
  </w:num>
  <w:num w:numId="13" w16cid:durableId="2025158549">
    <w:abstractNumId w:val="16"/>
  </w:num>
  <w:num w:numId="14" w16cid:durableId="1490291991">
    <w:abstractNumId w:val="20"/>
  </w:num>
  <w:num w:numId="15" w16cid:durableId="452330553">
    <w:abstractNumId w:val="22"/>
  </w:num>
  <w:num w:numId="16" w16cid:durableId="64183201">
    <w:abstractNumId w:val="12"/>
  </w:num>
  <w:num w:numId="17" w16cid:durableId="662926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7862427">
    <w:abstractNumId w:val="3"/>
  </w:num>
  <w:num w:numId="19" w16cid:durableId="3946570">
    <w:abstractNumId w:val="4"/>
  </w:num>
  <w:num w:numId="20" w16cid:durableId="1567884431">
    <w:abstractNumId w:val="17"/>
  </w:num>
  <w:num w:numId="21" w16cid:durableId="1870098628">
    <w:abstractNumId w:val="18"/>
  </w:num>
  <w:num w:numId="22" w16cid:durableId="1909345112">
    <w:abstractNumId w:val="27"/>
  </w:num>
  <w:num w:numId="23" w16cid:durableId="4468970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1912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9332561">
    <w:abstractNumId w:val="28"/>
  </w:num>
  <w:num w:numId="26" w16cid:durableId="1465656266">
    <w:abstractNumId w:val="9"/>
  </w:num>
  <w:num w:numId="27" w16cid:durableId="1075006219">
    <w:abstractNumId w:val="29"/>
  </w:num>
  <w:num w:numId="28" w16cid:durableId="1402019202">
    <w:abstractNumId w:val="5"/>
  </w:num>
  <w:num w:numId="29" w16cid:durableId="2051832857">
    <w:abstractNumId w:val="13"/>
  </w:num>
  <w:num w:numId="30" w16cid:durableId="1422021838">
    <w:abstractNumId w:val="25"/>
  </w:num>
  <w:num w:numId="31" w16cid:durableId="1738553401">
    <w:abstractNumId w:val="30"/>
  </w:num>
  <w:num w:numId="32" w16cid:durableId="48562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0E"/>
    <w:rsid w:val="00006894"/>
    <w:rsid w:val="00011C84"/>
    <w:rsid w:val="00014A2C"/>
    <w:rsid w:val="00017334"/>
    <w:rsid w:val="00035A1F"/>
    <w:rsid w:val="00072FC7"/>
    <w:rsid w:val="00073688"/>
    <w:rsid w:val="00090E67"/>
    <w:rsid w:val="00092415"/>
    <w:rsid w:val="000C5432"/>
    <w:rsid w:val="000C6639"/>
    <w:rsid w:val="000D4844"/>
    <w:rsid w:val="000F1B63"/>
    <w:rsid w:val="000F58CC"/>
    <w:rsid w:val="000F64AD"/>
    <w:rsid w:val="001040E0"/>
    <w:rsid w:val="00110C95"/>
    <w:rsid w:val="001127DE"/>
    <w:rsid w:val="00115BC2"/>
    <w:rsid w:val="0012488F"/>
    <w:rsid w:val="00126EE1"/>
    <w:rsid w:val="00133D0A"/>
    <w:rsid w:val="00135C00"/>
    <w:rsid w:val="00162B3D"/>
    <w:rsid w:val="001673D7"/>
    <w:rsid w:val="00174C39"/>
    <w:rsid w:val="001760FE"/>
    <w:rsid w:val="0017644B"/>
    <w:rsid w:val="001A4933"/>
    <w:rsid w:val="001A66CD"/>
    <w:rsid w:val="001C0120"/>
    <w:rsid w:val="001C36FE"/>
    <w:rsid w:val="001D0418"/>
    <w:rsid w:val="001D0F7D"/>
    <w:rsid w:val="001F21C6"/>
    <w:rsid w:val="00200548"/>
    <w:rsid w:val="0021460C"/>
    <w:rsid w:val="002179B3"/>
    <w:rsid w:val="00230612"/>
    <w:rsid w:val="00236A85"/>
    <w:rsid w:val="0026168F"/>
    <w:rsid w:val="00282D16"/>
    <w:rsid w:val="00285CFC"/>
    <w:rsid w:val="0029318B"/>
    <w:rsid w:val="002B29EA"/>
    <w:rsid w:val="002D61F4"/>
    <w:rsid w:val="002D6DBD"/>
    <w:rsid w:val="00304765"/>
    <w:rsid w:val="00312070"/>
    <w:rsid w:val="003230F7"/>
    <w:rsid w:val="00341AAE"/>
    <w:rsid w:val="00341DDD"/>
    <w:rsid w:val="00356688"/>
    <w:rsid w:val="003632C2"/>
    <w:rsid w:val="003943C6"/>
    <w:rsid w:val="00396DE1"/>
    <w:rsid w:val="003B121D"/>
    <w:rsid w:val="003B698C"/>
    <w:rsid w:val="003D1930"/>
    <w:rsid w:val="003F7A5C"/>
    <w:rsid w:val="004134DF"/>
    <w:rsid w:val="00414F75"/>
    <w:rsid w:val="0044644D"/>
    <w:rsid w:val="00453F0E"/>
    <w:rsid w:val="00462872"/>
    <w:rsid w:val="00486CE0"/>
    <w:rsid w:val="00492159"/>
    <w:rsid w:val="004A3A13"/>
    <w:rsid w:val="004B262C"/>
    <w:rsid w:val="004B5EF4"/>
    <w:rsid w:val="004C100A"/>
    <w:rsid w:val="004C6487"/>
    <w:rsid w:val="004D3802"/>
    <w:rsid w:val="004F377B"/>
    <w:rsid w:val="004F3DCE"/>
    <w:rsid w:val="005020FD"/>
    <w:rsid w:val="0052239D"/>
    <w:rsid w:val="00527ABA"/>
    <w:rsid w:val="005415F3"/>
    <w:rsid w:val="00542D55"/>
    <w:rsid w:val="00545028"/>
    <w:rsid w:val="00545294"/>
    <w:rsid w:val="00567AC4"/>
    <w:rsid w:val="00567E09"/>
    <w:rsid w:val="00570F4B"/>
    <w:rsid w:val="00571101"/>
    <w:rsid w:val="00577413"/>
    <w:rsid w:val="00592628"/>
    <w:rsid w:val="00593A14"/>
    <w:rsid w:val="00594774"/>
    <w:rsid w:val="0059760A"/>
    <w:rsid w:val="005A026C"/>
    <w:rsid w:val="005B022D"/>
    <w:rsid w:val="005B34B5"/>
    <w:rsid w:val="00602F9C"/>
    <w:rsid w:val="00617BD3"/>
    <w:rsid w:val="00621C3C"/>
    <w:rsid w:val="006417B9"/>
    <w:rsid w:val="00641EF5"/>
    <w:rsid w:val="006520CD"/>
    <w:rsid w:val="00654C28"/>
    <w:rsid w:val="0068404A"/>
    <w:rsid w:val="00685861"/>
    <w:rsid w:val="006A7B2D"/>
    <w:rsid w:val="006B4A5B"/>
    <w:rsid w:val="006C395E"/>
    <w:rsid w:val="006C7E54"/>
    <w:rsid w:val="006D6779"/>
    <w:rsid w:val="006E095A"/>
    <w:rsid w:val="006E6D86"/>
    <w:rsid w:val="006F6988"/>
    <w:rsid w:val="007073E2"/>
    <w:rsid w:val="007137F5"/>
    <w:rsid w:val="00714228"/>
    <w:rsid w:val="00715D99"/>
    <w:rsid w:val="007166F7"/>
    <w:rsid w:val="0073232E"/>
    <w:rsid w:val="007646FF"/>
    <w:rsid w:val="00767281"/>
    <w:rsid w:val="007A2904"/>
    <w:rsid w:val="007C4C79"/>
    <w:rsid w:val="007E63F4"/>
    <w:rsid w:val="007F06D3"/>
    <w:rsid w:val="007F4D05"/>
    <w:rsid w:val="007F4DB2"/>
    <w:rsid w:val="008021D1"/>
    <w:rsid w:val="008040E5"/>
    <w:rsid w:val="00804FAE"/>
    <w:rsid w:val="0080770A"/>
    <w:rsid w:val="008200CC"/>
    <w:rsid w:val="0083506F"/>
    <w:rsid w:val="00853C2D"/>
    <w:rsid w:val="00871B4F"/>
    <w:rsid w:val="008D14C4"/>
    <w:rsid w:val="008D396D"/>
    <w:rsid w:val="008D791C"/>
    <w:rsid w:val="008E2B26"/>
    <w:rsid w:val="008E3B5C"/>
    <w:rsid w:val="00912833"/>
    <w:rsid w:val="0091409C"/>
    <w:rsid w:val="00923171"/>
    <w:rsid w:val="00923421"/>
    <w:rsid w:val="00931FF8"/>
    <w:rsid w:val="00941CB8"/>
    <w:rsid w:val="00964DC0"/>
    <w:rsid w:val="00966030"/>
    <w:rsid w:val="009855F9"/>
    <w:rsid w:val="009A0F1D"/>
    <w:rsid w:val="009A30FF"/>
    <w:rsid w:val="009B360D"/>
    <w:rsid w:val="009D56A9"/>
    <w:rsid w:val="009F0FD5"/>
    <w:rsid w:val="009F3065"/>
    <w:rsid w:val="009F4F1A"/>
    <w:rsid w:val="009F505E"/>
    <w:rsid w:val="00A23E09"/>
    <w:rsid w:val="00A50AB1"/>
    <w:rsid w:val="00A557DD"/>
    <w:rsid w:val="00A62D45"/>
    <w:rsid w:val="00A6741C"/>
    <w:rsid w:val="00AA08F1"/>
    <w:rsid w:val="00AA3113"/>
    <w:rsid w:val="00AB6341"/>
    <w:rsid w:val="00AC1F18"/>
    <w:rsid w:val="00AC3120"/>
    <w:rsid w:val="00B04122"/>
    <w:rsid w:val="00B1405A"/>
    <w:rsid w:val="00B2158B"/>
    <w:rsid w:val="00B7041D"/>
    <w:rsid w:val="00B80A9A"/>
    <w:rsid w:val="00B94E60"/>
    <w:rsid w:val="00BA26B7"/>
    <w:rsid w:val="00BA34CD"/>
    <w:rsid w:val="00BD0F90"/>
    <w:rsid w:val="00BD45A0"/>
    <w:rsid w:val="00BE7117"/>
    <w:rsid w:val="00BF44A2"/>
    <w:rsid w:val="00C06B31"/>
    <w:rsid w:val="00C22765"/>
    <w:rsid w:val="00C51692"/>
    <w:rsid w:val="00C70F8A"/>
    <w:rsid w:val="00CA348F"/>
    <w:rsid w:val="00CD0416"/>
    <w:rsid w:val="00CE40FD"/>
    <w:rsid w:val="00D178C4"/>
    <w:rsid w:val="00D24F61"/>
    <w:rsid w:val="00D3051C"/>
    <w:rsid w:val="00D315BA"/>
    <w:rsid w:val="00D5537D"/>
    <w:rsid w:val="00D63D85"/>
    <w:rsid w:val="00D76447"/>
    <w:rsid w:val="00D904A7"/>
    <w:rsid w:val="00DA0A40"/>
    <w:rsid w:val="00DB74F8"/>
    <w:rsid w:val="00DC6949"/>
    <w:rsid w:val="00DC6EB4"/>
    <w:rsid w:val="00DE4A8F"/>
    <w:rsid w:val="00DF64A2"/>
    <w:rsid w:val="00E00373"/>
    <w:rsid w:val="00E0224C"/>
    <w:rsid w:val="00E210B2"/>
    <w:rsid w:val="00E61A83"/>
    <w:rsid w:val="00E64283"/>
    <w:rsid w:val="00E75F2B"/>
    <w:rsid w:val="00E80871"/>
    <w:rsid w:val="00E85055"/>
    <w:rsid w:val="00E975A5"/>
    <w:rsid w:val="00EA253E"/>
    <w:rsid w:val="00F05E10"/>
    <w:rsid w:val="00F13642"/>
    <w:rsid w:val="00F23E47"/>
    <w:rsid w:val="00F3144C"/>
    <w:rsid w:val="00F36DEE"/>
    <w:rsid w:val="00F424E3"/>
    <w:rsid w:val="00F43767"/>
    <w:rsid w:val="00F45597"/>
    <w:rsid w:val="00F5717E"/>
    <w:rsid w:val="00F61EB7"/>
    <w:rsid w:val="00F636FC"/>
    <w:rsid w:val="00F66524"/>
    <w:rsid w:val="00F76425"/>
    <w:rsid w:val="00F83AAE"/>
    <w:rsid w:val="00F87994"/>
    <w:rsid w:val="00F92DBC"/>
    <w:rsid w:val="00F93433"/>
    <w:rsid w:val="00F96D24"/>
    <w:rsid w:val="00FA1689"/>
    <w:rsid w:val="00FB178B"/>
    <w:rsid w:val="00FB2D9C"/>
    <w:rsid w:val="00FE7133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E4A23"/>
  <w15:docId w15:val="{BE9F131B-0191-4DF1-8B2A-0237DB4A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">
    <w:name w:val="Body text_"/>
    <w:basedOn w:val="Zadanifontodlomka"/>
    <w:link w:val="Tijelotekst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erorfooter">
    <w:name w:val="Header or footer_"/>
    <w:basedOn w:val="Zadanifontodlomka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2">
    <w:name w:val="Heading #1 (2)_"/>
    <w:basedOn w:val="Zadanifontodlomka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7">
    <w:name w:val="Body text (7)_"/>
    <w:basedOn w:val="Zadanifontodlomka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4">
    <w:name w:val="Body text (4)_"/>
    <w:basedOn w:val="Zadanifontodlomka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1ptNotBold">
    <w:name w:val="Body text (7) + 11 pt;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16">
    <w:name w:val="Body text (16)_"/>
    <w:basedOn w:val="Zadanifontodlomka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612pt">
    <w:name w:val="Body text (16) + 12 pt"/>
    <w:basedOn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10">
    <w:name w:val="Body text (10)_"/>
    <w:basedOn w:val="Zadanifontodlomka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Spacing3pt">
    <w:name w:val="Body text (10) + Spacing 3 p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7">
    <w:name w:val="Body text (17)_"/>
    <w:basedOn w:val="Zadanifontodlomka"/>
    <w:link w:val="Body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10ptItalic">
    <w:name w:val="Body text (4) + 10 pt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2">
    <w:name w:val="Body text (4)"/>
    <w:basedOn w:val="Zadanifontodlom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Spacing3pt0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17Bold">
    <w:name w:val="Body text (17) + Bold"/>
    <w:basedOn w:val="Body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72">
    <w:name w:val="Body text (7)"/>
    <w:basedOn w:val="Zadanifontodlom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Spacing3pt">
    <w:name w:val="Body text (7) + Spacing 3 pt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15">
    <w:name w:val="Body text (15)_"/>
    <w:basedOn w:val="Zadanifontodlomka"/>
    <w:link w:val="Body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1712ptItalicSpacing-2pt">
    <w:name w:val="Body text (17) + 12 pt;Italic;Spacing -2 pt"/>
    <w:basedOn w:val="Bodytext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</w:rPr>
  </w:style>
  <w:style w:type="paragraph" w:customStyle="1" w:styleId="Tijeloteksta1">
    <w:name w:val="Tijelo teksta1"/>
    <w:basedOn w:val="Normal"/>
    <w:link w:val="Bodytext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ind w:hanging="28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60">
    <w:name w:val="Body text (16)"/>
    <w:basedOn w:val="Normal"/>
    <w:link w:val="Bodytext16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70">
    <w:name w:val="Body text (17)"/>
    <w:basedOn w:val="Normal"/>
    <w:link w:val="Bodytext17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15BC2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15BC2"/>
    <w:rPr>
      <w:color w:val="000000"/>
    </w:rPr>
  </w:style>
  <w:style w:type="paragraph" w:styleId="Obinouvueno">
    <w:name w:val="Normal Indent"/>
    <w:basedOn w:val="Normal"/>
    <w:rsid w:val="00F92DBC"/>
    <w:pPr>
      <w:widowControl/>
      <w:ind w:left="720"/>
      <w:jc w:val="both"/>
    </w:pPr>
    <w:rPr>
      <w:rFonts w:ascii="Times New Roman" w:eastAsia="Times New Roman" w:hAnsi="Times New Roman" w:cs="Times New Roman"/>
      <w:noProof/>
      <w:color w:val="auto"/>
      <w:szCs w:val="20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60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60A"/>
    <w:rPr>
      <w:rFonts w:ascii="Segoe UI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577413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customStyle="1" w:styleId="Default">
    <w:name w:val="Default"/>
    <w:uiPriority w:val="99"/>
    <w:rsid w:val="00E0037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bs-Latn-BA" w:eastAsia="bs-Latn-BA" w:bidi="ar-SA"/>
    </w:rPr>
  </w:style>
  <w:style w:type="paragraph" w:styleId="Tijeloteksta">
    <w:name w:val="Body Text"/>
    <w:basedOn w:val="Normal"/>
    <w:link w:val="TijelotekstaChar"/>
    <w:semiHidden/>
    <w:unhideWhenUsed/>
    <w:rsid w:val="002B29EA"/>
    <w:pPr>
      <w:widowControl/>
      <w:jc w:val="both"/>
    </w:pPr>
    <w:rPr>
      <w:rFonts w:ascii="Times New Roman" w:eastAsia="Times New Roman" w:hAnsi="Times New Roman" w:cs="Times New Roman"/>
      <w:color w:val="auto"/>
      <w:lang w:val="sr-Cyrl-C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2B29EA"/>
    <w:rPr>
      <w:rFonts w:ascii="Times New Roman" w:eastAsia="Times New Roman" w:hAnsi="Times New Roman" w:cs="Times New Roman"/>
      <w:lang w:val="sr-Cyrl-CS" w:eastAsia="en-US" w:bidi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70F4B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4F3DCE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E642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6428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64283"/>
    <w:rPr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642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6428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skupstinabd.b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upstinabd.b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kupstinabd.b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upstinabd.b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2127</Words>
  <Characters>12124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Fatima Ribić</cp:lastModifiedBy>
  <cp:revision>13</cp:revision>
  <cp:lastPrinted>2021-05-28T07:56:00Z</cp:lastPrinted>
  <dcterms:created xsi:type="dcterms:W3CDTF">2023-10-11T13:10:00Z</dcterms:created>
  <dcterms:modified xsi:type="dcterms:W3CDTF">2023-10-12T10:15:00Z</dcterms:modified>
</cp:coreProperties>
</file>